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365E9" w14:textId="77777777" w:rsidR="00655F19" w:rsidRPr="0041180C" w:rsidRDefault="00655F19" w:rsidP="002D370E">
      <w:pPr>
        <w:autoSpaceDE w:val="0"/>
        <w:autoSpaceDN w:val="0"/>
        <w:adjustRightInd w:val="0"/>
        <w:ind w:left="284"/>
        <w:rPr>
          <w:rFonts w:asciiTheme="minorHAnsi" w:hAnsiTheme="minorHAnsi" w:cstheme="minorHAnsi"/>
          <w:b/>
          <w:bCs/>
          <w:sz w:val="20"/>
          <w:szCs w:val="20"/>
        </w:rPr>
      </w:pPr>
    </w:p>
    <w:p w14:paraId="13952003" w14:textId="77777777" w:rsidR="00E447AE" w:rsidRPr="0041180C" w:rsidRDefault="00E447AE" w:rsidP="00E447AE">
      <w:pPr>
        <w:pStyle w:val="Zkladntext"/>
        <w:jc w:val="center"/>
        <w:rPr>
          <w:sz w:val="20"/>
          <w:szCs w:val="20"/>
        </w:rPr>
      </w:pPr>
    </w:p>
    <w:p w14:paraId="5A6ED5E8" w14:textId="349F0449" w:rsidR="00E447AE" w:rsidRPr="0041180C" w:rsidRDefault="00E447AE" w:rsidP="00E447AE">
      <w:pPr>
        <w:pStyle w:val="Zkladntext"/>
        <w:jc w:val="center"/>
        <w:rPr>
          <w:sz w:val="24"/>
        </w:rPr>
      </w:pPr>
      <w:proofErr w:type="spellStart"/>
      <w:r w:rsidRPr="0041180C">
        <w:rPr>
          <w:rFonts w:eastAsia="Tahoma"/>
          <w:b/>
          <w:bCs/>
          <w:sz w:val="24"/>
        </w:rPr>
        <w:t>Výzva</w:t>
      </w:r>
      <w:proofErr w:type="spellEnd"/>
      <w:r w:rsidRPr="0041180C">
        <w:rPr>
          <w:rFonts w:eastAsia="Tahoma"/>
          <w:b/>
          <w:bCs/>
          <w:sz w:val="24"/>
        </w:rPr>
        <w:t xml:space="preserve"> </w:t>
      </w:r>
      <w:proofErr w:type="spellStart"/>
      <w:r w:rsidRPr="0041180C">
        <w:rPr>
          <w:rFonts w:eastAsia="Tahoma"/>
          <w:b/>
          <w:bCs/>
          <w:sz w:val="24"/>
        </w:rPr>
        <w:t>na</w:t>
      </w:r>
      <w:proofErr w:type="spellEnd"/>
      <w:r w:rsidRPr="0041180C">
        <w:rPr>
          <w:rFonts w:eastAsia="Tahoma"/>
          <w:b/>
          <w:bCs/>
          <w:sz w:val="24"/>
        </w:rPr>
        <w:t xml:space="preserve"> </w:t>
      </w:r>
      <w:proofErr w:type="spellStart"/>
      <w:r w:rsidRPr="0041180C">
        <w:rPr>
          <w:rFonts w:eastAsia="Tahoma"/>
          <w:b/>
          <w:bCs/>
          <w:sz w:val="24"/>
        </w:rPr>
        <w:t>predloženie</w:t>
      </w:r>
      <w:proofErr w:type="spellEnd"/>
      <w:r w:rsidRPr="0041180C">
        <w:rPr>
          <w:rFonts w:eastAsia="Tahoma"/>
          <w:b/>
          <w:bCs/>
          <w:sz w:val="24"/>
        </w:rPr>
        <w:t xml:space="preserve"> </w:t>
      </w:r>
      <w:proofErr w:type="spellStart"/>
      <w:r w:rsidRPr="0041180C">
        <w:rPr>
          <w:rFonts w:eastAsia="Tahoma"/>
          <w:b/>
          <w:bCs/>
          <w:sz w:val="24"/>
        </w:rPr>
        <w:t>ponuky</w:t>
      </w:r>
      <w:proofErr w:type="spellEnd"/>
    </w:p>
    <w:p w14:paraId="0DB04CCE" w14:textId="41D66F0B" w:rsidR="00E447AE" w:rsidRPr="0041180C" w:rsidRDefault="00E447AE" w:rsidP="00E447AE">
      <w:pPr>
        <w:pStyle w:val="Zkladntext"/>
        <w:jc w:val="center"/>
        <w:rPr>
          <w:sz w:val="20"/>
          <w:szCs w:val="20"/>
        </w:rPr>
      </w:pPr>
      <w:proofErr w:type="spellStart"/>
      <w:r w:rsidRPr="0041180C">
        <w:rPr>
          <w:sz w:val="20"/>
          <w:szCs w:val="20"/>
        </w:rPr>
        <w:t>podľa</w:t>
      </w:r>
      <w:proofErr w:type="spellEnd"/>
      <w:r w:rsidRPr="0041180C">
        <w:rPr>
          <w:sz w:val="20"/>
          <w:szCs w:val="20"/>
        </w:rPr>
        <w:t xml:space="preserve"> § 117 </w:t>
      </w:r>
      <w:proofErr w:type="spellStart"/>
      <w:r w:rsidRPr="0041180C">
        <w:rPr>
          <w:sz w:val="20"/>
          <w:szCs w:val="20"/>
        </w:rPr>
        <w:t>Zadávanie</w:t>
      </w:r>
      <w:proofErr w:type="spellEnd"/>
      <w:r w:rsidRPr="0041180C">
        <w:rPr>
          <w:sz w:val="20"/>
          <w:szCs w:val="20"/>
        </w:rPr>
        <w:t xml:space="preserve"> </w:t>
      </w:r>
      <w:proofErr w:type="spellStart"/>
      <w:r w:rsidRPr="0041180C">
        <w:rPr>
          <w:sz w:val="20"/>
          <w:szCs w:val="20"/>
        </w:rPr>
        <w:t>zákaziek</w:t>
      </w:r>
      <w:proofErr w:type="spellEnd"/>
      <w:r w:rsidRPr="0041180C">
        <w:rPr>
          <w:sz w:val="20"/>
          <w:szCs w:val="20"/>
        </w:rPr>
        <w:t xml:space="preserve"> s </w:t>
      </w:r>
      <w:proofErr w:type="spellStart"/>
      <w:r w:rsidRPr="0041180C">
        <w:rPr>
          <w:sz w:val="20"/>
          <w:szCs w:val="20"/>
        </w:rPr>
        <w:t>nízkymi</w:t>
      </w:r>
      <w:proofErr w:type="spellEnd"/>
      <w:r w:rsidRPr="0041180C">
        <w:rPr>
          <w:sz w:val="20"/>
          <w:szCs w:val="20"/>
        </w:rPr>
        <w:t xml:space="preserve"> </w:t>
      </w:r>
      <w:proofErr w:type="spellStart"/>
      <w:r w:rsidRPr="0041180C">
        <w:rPr>
          <w:sz w:val="20"/>
          <w:szCs w:val="20"/>
        </w:rPr>
        <w:t>hodnotami</w:t>
      </w:r>
      <w:proofErr w:type="spellEnd"/>
      <w:r w:rsidRPr="0041180C">
        <w:rPr>
          <w:sz w:val="20"/>
          <w:szCs w:val="20"/>
        </w:rPr>
        <w:t xml:space="preserve"> </w:t>
      </w:r>
      <w:proofErr w:type="spellStart"/>
      <w:r w:rsidRPr="0041180C">
        <w:rPr>
          <w:sz w:val="20"/>
          <w:szCs w:val="20"/>
        </w:rPr>
        <w:t>podľa</w:t>
      </w:r>
      <w:proofErr w:type="spellEnd"/>
      <w:r w:rsidRPr="0041180C">
        <w:rPr>
          <w:sz w:val="20"/>
          <w:szCs w:val="20"/>
        </w:rPr>
        <w:t xml:space="preserve"> </w:t>
      </w:r>
      <w:proofErr w:type="spellStart"/>
      <w:r w:rsidRPr="0041180C">
        <w:rPr>
          <w:sz w:val="20"/>
          <w:szCs w:val="20"/>
        </w:rPr>
        <w:t>zákona</w:t>
      </w:r>
      <w:proofErr w:type="spellEnd"/>
      <w:r w:rsidRPr="0041180C">
        <w:rPr>
          <w:sz w:val="20"/>
          <w:szCs w:val="20"/>
        </w:rPr>
        <w:t xml:space="preserve"> č. 343/2015 </w:t>
      </w:r>
      <w:proofErr w:type="spellStart"/>
      <w:r w:rsidRPr="0041180C">
        <w:rPr>
          <w:sz w:val="20"/>
          <w:szCs w:val="20"/>
        </w:rPr>
        <w:t>Z.z</w:t>
      </w:r>
      <w:proofErr w:type="spellEnd"/>
      <w:r w:rsidRPr="0041180C">
        <w:rPr>
          <w:sz w:val="20"/>
          <w:szCs w:val="20"/>
        </w:rPr>
        <w:t>.  o </w:t>
      </w:r>
      <w:proofErr w:type="spellStart"/>
      <w:r w:rsidRPr="0041180C">
        <w:rPr>
          <w:sz w:val="20"/>
          <w:szCs w:val="20"/>
        </w:rPr>
        <w:t>verejnom</w:t>
      </w:r>
      <w:proofErr w:type="spellEnd"/>
      <w:r w:rsidRPr="0041180C">
        <w:rPr>
          <w:sz w:val="20"/>
          <w:szCs w:val="20"/>
        </w:rPr>
        <w:t xml:space="preserve"> </w:t>
      </w:r>
      <w:proofErr w:type="spellStart"/>
      <w:r w:rsidRPr="0041180C">
        <w:rPr>
          <w:sz w:val="20"/>
          <w:szCs w:val="20"/>
        </w:rPr>
        <w:t>obstarávaní</w:t>
      </w:r>
      <w:proofErr w:type="spellEnd"/>
      <w:r w:rsidRPr="0041180C">
        <w:rPr>
          <w:sz w:val="20"/>
          <w:szCs w:val="20"/>
        </w:rPr>
        <w:t xml:space="preserve"> a o </w:t>
      </w:r>
      <w:proofErr w:type="spellStart"/>
      <w:r w:rsidRPr="0041180C">
        <w:rPr>
          <w:sz w:val="20"/>
          <w:szCs w:val="20"/>
        </w:rPr>
        <w:t>zmene</w:t>
      </w:r>
      <w:proofErr w:type="spellEnd"/>
      <w:r w:rsidRPr="0041180C">
        <w:rPr>
          <w:sz w:val="20"/>
          <w:szCs w:val="20"/>
        </w:rPr>
        <w:t xml:space="preserve"> a </w:t>
      </w:r>
      <w:proofErr w:type="spellStart"/>
      <w:r w:rsidRPr="0041180C">
        <w:rPr>
          <w:sz w:val="20"/>
          <w:szCs w:val="20"/>
        </w:rPr>
        <w:t>doplnení</w:t>
      </w:r>
      <w:proofErr w:type="spellEnd"/>
      <w:r w:rsidRPr="0041180C">
        <w:rPr>
          <w:sz w:val="20"/>
          <w:szCs w:val="20"/>
        </w:rPr>
        <w:t xml:space="preserve"> </w:t>
      </w:r>
      <w:proofErr w:type="spellStart"/>
      <w:r w:rsidRPr="0041180C">
        <w:rPr>
          <w:sz w:val="20"/>
          <w:szCs w:val="20"/>
        </w:rPr>
        <w:t>niektorých</w:t>
      </w:r>
      <w:proofErr w:type="spellEnd"/>
      <w:r w:rsidRPr="0041180C">
        <w:rPr>
          <w:sz w:val="20"/>
          <w:szCs w:val="20"/>
        </w:rPr>
        <w:t xml:space="preserve"> </w:t>
      </w:r>
      <w:proofErr w:type="spellStart"/>
      <w:proofErr w:type="gramStart"/>
      <w:r w:rsidRPr="0041180C">
        <w:rPr>
          <w:sz w:val="20"/>
          <w:szCs w:val="20"/>
        </w:rPr>
        <w:t>zákonov</w:t>
      </w:r>
      <w:proofErr w:type="spellEnd"/>
      <w:r w:rsidRPr="0041180C">
        <w:rPr>
          <w:sz w:val="20"/>
          <w:szCs w:val="20"/>
        </w:rPr>
        <w:t xml:space="preserve">  </w:t>
      </w:r>
      <w:proofErr w:type="spellStart"/>
      <w:r w:rsidRPr="0041180C">
        <w:rPr>
          <w:sz w:val="20"/>
          <w:szCs w:val="20"/>
        </w:rPr>
        <w:t>na</w:t>
      </w:r>
      <w:proofErr w:type="spellEnd"/>
      <w:proofErr w:type="gramEnd"/>
      <w:r w:rsidRPr="0041180C">
        <w:rPr>
          <w:sz w:val="20"/>
          <w:szCs w:val="20"/>
        </w:rPr>
        <w:t xml:space="preserve"> </w:t>
      </w:r>
      <w:proofErr w:type="spellStart"/>
      <w:r w:rsidRPr="0041180C">
        <w:rPr>
          <w:sz w:val="20"/>
          <w:szCs w:val="20"/>
        </w:rPr>
        <w:t>poskytovanie</w:t>
      </w:r>
      <w:proofErr w:type="spellEnd"/>
      <w:r w:rsidRPr="0041180C">
        <w:rPr>
          <w:sz w:val="20"/>
          <w:szCs w:val="20"/>
        </w:rPr>
        <w:t xml:space="preserve"> </w:t>
      </w:r>
      <w:proofErr w:type="spellStart"/>
      <w:r w:rsidRPr="0041180C">
        <w:rPr>
          <w:sz w:val="20"/>
          <w:szCs w:val="20"/>
        </w:rPr>
        <w:t>služieb</w:t>
      </w:r>
      <w:proofErr w:type="spellEnd"/>
      <w:r w:rsidRPr="0041180C">
        <w:rPr>
          <w:sz w:val="20"/>
          <w:szCs w:val="20"/>
        </w:rPr>
        <w:t>.</w:t>
      </w:r>
    </w:p>
    <w:p w14:paraId="3F7F3E46" w14:textId="77777777" w:rsidR="00E447AE" w:rsidRPr="0041180C" w:rsidRDefault="00E447AE" w:rsidP="00E447AE">
      <w:pPr>
        <w:pStyle w:val="Zkladntext"/>
        <w:rPr>
          <w:sz w:val="20"/>
          <w:szCs w:val="20"/>
        </w:rPr>
      </w:pPr>
    </w:p>
    <w:p w14:paraId="0F84C931" w14:textId="77777777" w:rsidR="00E447AE" w:rsidRPr="0041180C" w:rsidRDefault="00E447AE" w:rsidP="00E447AE">
      <w:pPr>
        <w:pStyle w:val="Zkladntext"/>
        <w:jc w:val="both"/>
        <w:rPr>
          <w:sz w:val="20"/>
          <w:szCs w:val="20"/>
        </w:rPr>
      </w:pPr>
      <w:proofErr w:type="spellStart"/>
      <w:r w:rsidRPr="0041180C">
        <w:rPr>
          <w:sz w:val="20"/>
          <w:szCs w:val="20"/>
        </w:rPr>
        <w:t>Mesto</w:t>
      </w:r>
      <w:proofErr w:type="spellEnd"/>
      <w:r w:rsidRPr="0041180C">
        <w:rPr>
          <w:sz w:val="20"/>
          <w:szCs w:val="20"/>
        </w:rPr>
        <w:t xml:space="preserve"> Banská Bystrica </w:t>
      </w:r>
      <w:proofErr w:type="spellStart"/>
      <w:r w:rsidRPr="0041180C">
        <w:rPr>
          <w:sz w:val="20"/>
          <w:szCs w:val="20"/>
        </w:rPr>
        <w:t>je</w:t>
      </w:r>
      <w:proofErr w:type="spellEnd"/>
      <w:r w:rsidRPr="0041180C">
        <w:rPr>
          <w:sz w:val="20"/>
          <w:szCs w:val="20"/>
        </w:rPr>
        <w:t xml:space="preserve"> </w:t>
      </w:r>
      <w:proofErr w:type="spellStart"/>
      <w:r w:rsidRPr="0041180C">
        <w:rPr>
          <w:sz w:val="20"/>
          <w:szCs w:val="20"/>
        </w:rPr>
        <w:t>verejným</w:t>
      </w:r>
      <w:proofErr w:type="spellEnd"/>
      <w:r w:rsidRPr="0041180C">
        <w:rPr>
          <w:sz w:val="20"/>
          <w:szCs w:val="20"/>
        </w:rPr>
        <w:t xml:space="preserve"> </w:t>
      </w:r>
      <w:proofErr w:type="spellStart"/>
      <w:r w:rsidRPr="0041180C">
        <w:rPr>
          <w:sz w:val="20"/>
          <w:szCs w:val="20"/>
        </w:rPr>
        <w:t>obstarávateľom</w:t>
      </w:r>
      <w:proofErr w:type="spellEnd"/>
      <w:r w:rsidRPr="0041180C">
        <w:rPr>
          <w:sz w:val="20"/>
          <w:szCs w:val="20"/>
        </w:rPr>
        <w:t xml:space="preserve"> </w:t>
      </w:r>
      <w:proofErr w:type="spellStart"/>
      <w:r w:rsidRPr="0041180C">
        <w:rPr>
          <w:sz w:val="20"/>
          <w:szCs w:val="20"/>
        </w:rPr>
        <w:t>podľa</w:t>
      </w:r>
      <w:proofErr w:type="spellEnd"/>
      <w:r w:rsidRPr="0041180C">
        <w:rPr>
          <w:sz w:val="20"/>
          <w:szCs w:val="20"/>
        </w:rPr>
        <w:t xml:space="preserve"> §7 </w:t>
      </w:r>
      <w:proofErr w:type="spellStart"/>
      <w:r w:rsidRPr="0041180C">
        <w:rPr>
          <w:sz w:val="20"/>
          <w:szCs w:val="20"/>
        </w:rPr>
        <w:t>ods</w:t>
      </w:r>
      <w:proofErr w:type="spellEnd"/>
      <w:r w:rsidRPr="0041180C">
        <w:rPr>
          <w:sz w:val="20"/>
          <w:szCs w:val="20"/>
        </w:rPr>
        <w:t xml:space="preserve">. 1 </w:t>
      </w:r>
      <w:proofErr w:type="spellStart"/>
      <w:r w:rsidRPr="0041180C">
        <w:rPr>
          <w:sz w:val="20"/>
          <w:szCs w:val="20"/>
        </w:rPr>
        <w:t>písm</w:t>
      </w:r>
      <w:proofErr w:type="spellEnd"/>
      <w:r w:rsidRPr="0041180C">
        <w:rPr>
          <w:sz w:val="20"/>
          <w:szCs w:val="20"/>
        </w:rPr>
        <w:t xml:space="preserve">. b) </w:t>
      </w:r>
      <w:proofErr w:type="spellStart"/>
      <w:proofErr w:type="gramStart"/>
      <w:r w:rsidRPr="0041180C">
        <w:rPr>
          <w:sz w:val="20"/>
          <w:szCs w:val="20"/>
        </w:rPr>
        <w:t>zákona</w:t>
      </w:r>
      <w:proofErr w:type="spellEnd"/>
      <w:r w:rsidRPr="0041180C">
        <w:rPr>
          <w:sz w:val="20"/>
          <w:szCs w:val="20"/>
        </w:rPr>
        <w:t xml:space="preserve"> .</w:t>
      </w:r>
      <w:proofErr w:type="gramEnd"/>
      <w:r w:rsidRPr="0041180C">
        <w:rPr>
          <w:sz w:val="20"/>
          <w:szCs w:val="20"/>
        </w:rPr>
        <w:t xml:space="preserve">č. 343/2015 </w:t>
      </w:r>
      <w:proofErr w:type="spellStart"/>
      <w:r w:rsidRPr="0041180C">
        <w:rPr>
          <w:sz w:val="20"/>
          <w:szCs w:val="20"/>
        </w:rPr>
        <w:t>z.z</w:t>
      </w:r>
      <w:proofErr w:type="spellEnd"/>
      <w:r w:rsidRPr="0041180C">
        <w:rPr>
          <w:sz w:val="20"/>
          <w:szCs w:val="20"/>
        </w:rPr>
        <w:t>. o </w:t>
      </w:r>
      <w:proofErr w:type="spellStart"/>
      <w:r w:rsidRPr="0041180C">
        <w:rPr>
          <w:sz w:val="20"/>
          <w:szCs w:val="20"/>
        </w:rPr>
        <w:t>verejnom</w:t>
      </w:r>
      <w:proofErr w:type="spellEnd"/>
      <w:r w:rsidRPr="0041180C">
        <w:rPr>
          <w:sz w:val="20"/>
          <w:szCs w:val="20"/>
        </w:rPr>
        <w:t xml:space="preserve"> </w:t>
      </w:r>
      <w:proofErr w:type="spellStart"/>
      <w:r w:rsidRPr="0041180C">
        <w:rPr>
          <w:sz w:val="20"/>
          <w:szCs w:val="20"/>
        </w:rPr>
        <w:t>obstarávaní</w:t>
      </w:r>
      <w:proofErr w:type="spellEnd"/>
      <w:r w:rsidRPr="0041180C">
        <w:rPr>
          <w:sz w:val="20"/>
          <w:szCs w:val="20"/>
        </w:rPr>
        <w:t xml:space="preserve"> a o </w:t>
      </w:r>
      <w:proofErr w:type="spellStart"/>
      <w:r w:rsidRPr="0041180C">
        <w:rPr>
          <w:sz w:val="20"/>
          <w:szCs w:val="20"/>
        </w:rPr>
        <w:t>zmene</w:t>
      </w:r>
      <w:proofErr w:type="spellEnd"/>
      <w:r w:rsidRPr="0041180C">
        <w:rPr>
          <w:sz w:val="20"/>
          <w:szCs w:val="20"/>
        </w:rPr>
        <w:t xml:space="preserve"> a </w:t>
      </w:r>
      <w:proofErr w:type="spellStart"/>
      <w:r w:rsidRPr="0041180C">
        <w:rPr>
          <w:sz w:val="20"/>
          <w:szCs w:val="20"/>
        </w:rPr>
        <w:t>doplnení</w:t>
      </w:r>
      <w:proofErr w:type="spellEnd"/>
      <w:r w:rsidRPr="0041180C">
        <w:rPr>
          <w:sz w:val="20"/>
          <w:szCs w:val="20"/>
        </w:rPr>
        <w:t xml:space="preserve"> </w:t>
      </w:r>
      <w:proofErr w:type="spellStart"/>
      <w:r w:rsidRPr="0041180C">
        <w:rPr>
          <w:sz w:val="20"/>
          <w:szCs w:val="20"/>
        </w:rPr>
        <w:t>niektorých</w:t>
      </w:r>
      <w:proofErr w:type="spellEnd"/>
      <w:r w:rsidRPr="0041180C">
        <w:rPr>
          <w:sz w:val="20"/>
          <w:szCs w:val="20"/>
        </w:rPr>
        <w:t xml:space="preserve"> </w:t>
      </w:r>
      <w:proofErr w:type="spellStart"/>
      <w:r w:rsidRPr="0041180C">
        <w:rPr>
          <w:sz w:val="20"/>
          <w:szCs w:val="20"/>
        </w:rPr>
        <w:t>zákonov</w:t>
      </w:r>
      <w:proofErr w:type="spellEnd"/>
      <w:r w:rsidRPr="0041180C">
        <w:rPr>
          <w:sz w:val="20"/>
          <w:szCs w:val="20"/>
        </w:rPr>
        <w:t xml:space="preserve"> v </w:t>
      </w:r>
      <w:proofErr w:type="spellStart"/>
      <w:r w:rsidRPr="0041180C">
        <w:rPr>
          <w:sz w:val="20"/>
          <w:szCs w:val="20"/>
        </w:rPr>
        <w:t>znení</w:t>
      </w:r>
      <w:proofErr w:type="spellEnd"/>
      <w:r w:rsidRPr="0041180C">
        <w:rPr>
          <w:sz w:val="20"/>
          <w:szCs w:val="20"/>
        </w:rPr>
        <w:t xml:space="preserve"> </w:t>
      </w:r>
      <w:proofErr w:type="spellStart"/>
      <w:r w:rsidRPr="0041180C">
        <w:rPr>
          <w:sz w:val="20"/>
          <w:szCs w:val="20"/>
        </w:rPr>
        <w:t>neskorších</w:t>
      </w:r>
      <w:proofErr w:type="spellEnd"/>
      <w:r w:rsidRPr="0041180C">
        <w:rPr>
          <w:sz w:val="20"/>
          <w:szCs w:val="20"/>
        </w:rPr>
        <w:t xml:space="preserve"> </w:t>
      </w:r>
      <w:proofErr w:type="spellStart"/>
      <w:r w:rsidRPr="0041180C">
        <w:rPr>
          <w:sz w:val="20"/>
          <w:szCs w:val="20"/>
        </w:rPr>
        <w:t>predpisov</w:t>
      </w:r>
      <w:proofErr w:type="spellEnd"/>
      <w:r w:rsidRPr="0041180C">
        <w:rPr>
          <w:sz w:val="20"/>
          <w:szCs w:val="20"/>
        </w:rPr>
        <w:t>.</w:t>
      </w:r>
    </w:p>
    <w:p w14:paraId="2F5A80B1" w14:textId="77777777" w:rsidR="00655F19" w:rsidRPr="0041180C" w:rsidRDefault="00655F19" w:rsidP="00655F19">
      <w:pPr>
        <w:pBdr>
          <w:bottom w:val="single" w:sz="4" w:space="0" w:color="auto"/>
        </w:pBdr>
        <w:autoSpaceDE w:val="0"/>
        <w:autoSpaceDN w:val="0"/>
        <w:adjustRightInd w:val="0"/>
        <w:rPr>
          <w:rFonts w:asciiTheme="minorHAnsi" w:hAnsiTheme="minorHAnsi" w:cstheme="minorHAnsi"/>
          <w:color w:val="000000"/>
          <w:sz w:val="20"/>
          <w:szCs w:val="20"/>
        </w:rPr>
      </w:pPr>
    </w:p>
    <w:p w14:paraId="609A1EC9" w14:textId="77777777" w:rsidR="00655F19" w:rsidRPr="0041180C" w:rsidRDefault="00655F19" w:rsidP="00655F19">
      <w:pPr>
        <w:autoSpaceDE w:val="0"/>
        <w:autoSpaceDN w:val="0"/>
        <w:adjustRightInd w:val="0"/>
        <w:rPr>
          <w:rFonts w:asciiTheme="minorHAnsi" w:hAnsiTheme="minorHAnsi" w:cstheme="minorHAnsi"/>
          <w:color w:val="000000"/>
          <w:sz w:val="20"/>
          <w:szCs w:val="20"/>
        </w:rPr>
      </w:pPr>
    </w:p>
    <w:p w14:paraId="6025B40C" w14:textId="77777777" w:rsidR="00655F19" w:rsidRPr="0041180C" w:rsidRDefault="00655F19" w:rsidP="00655F19">
      <w:pPr>
        <w:autoSpaceDE w:val="0"/>
        <w:autoSpaceDN w:val="0"/>
        <w:adjustRightInd w:val="0"/>
        <w:rPr>
          <w:rFonts w:asciiTheme="minorHAnsi" w:hAnsiTheme="minorHAnsi" w:cstheme="minorHAnsi"/>
          <w:color w:val="000000"/>
          <w:sz w:val="20"/>
          <w:szCs w:val="20"/>
        </w:rPr>
      </w:pPr>
    </w:p>
    <w:p w14:paraId="21790E52" w14:textId="0C160918" w:rsidR="00655F19" w:rsidRDefault="00E447AE" w:rsidP="00655F19">
      <w:pPr>
        <w:autoSpaceDE w:val="0"/>
        <w:autoSpaceDN w:val="0"/>
        <w:adjustRightInd w:val="0"/>
        <w:ind w:firstLine="709"/>
        <w:jc w:val="both"/>
        <w:rPr>
          <w:rFonts w:asciiTheme="minorHAnsi" w:hAnsiTheme="minorHAnsi" w:cstheme="minorHAnsi"/>
          <w:color w:val="000000"/>
          <w:sz w:val="20"/>
          <w:szCs w:val="20"/>
          <w:lang w:val="de-DE"/>
        </w:rPr>
      </w:pPr>
      <w:proofErr w:type="spellStart"/>
      <w:r w:rsidRPr="0041180C">
        <w:rPr>
          <w:rFonts w:asciiTheme="minorHAnsi" w:hAnsiTheme="minorHAnsi" w:cstheme="minorHAnsi"/>
          <w:color w:val="000000"/>
          <w:sz w:val="20"/>
          <w:szCs w:val="20"/>
          <w:lang w:val="de-DE"/>
        </w:rPr>
        <w:t>Touto</w:t>
      </w:r>
      <w:proofErr w:type="spellEnd"/>
      <w:r w:rsidRPr="0041180C">
        <w:rPr>
          <w:rFonts w:asciiTheme="minorHAnsi" w:hAnsiTheme="minorHAnsi" w:cstheme="minorHAnsi"/>
          <w:color w:val="000000"/>
          <w:sz w:val="20"/>
          <w:szCs w:val="20"/>
          <w:lang w:val="de-DE"/>
        </w:rPr>
        <w:t xml:space="preserve"> </w:t>
      </w:r>
      <w:proofErr w:type="spellStart"/>
      <w:r w:rsidRPr="0041180C">
        <w:rPr>
          <w:rFonts w:asciiTheme="minorHAnsi" w:hAnsiTheme="minorHAnsi" w:cstheme="minorHAnsi"/>
          <w:color w:val="000000"/>
          <w:sz w:val="20"/>
          <w:szCs w:val="20"/>
          <w:lang w:val="de-DE"/>
        </w:rPr>
        <w:t>cestou</w:t>
      </w:r>
      <w:proofErr w:type="spellEnd"/>
      <w:r w:rsidRPr="0041180C">
        <w:rPr>
          <w:rFonts w:asciiTheme="minorHAnsi" w:hAnsiTheme="minorHAnsi" w:cstheme="minorHAnsi"/>
          <w:color w:val="000000"/>
          <w:sz w:val="20"/>
          <w:szCs w:val="20"/>
          <w:lang w:val="de-DE"/>
        </w:rPr>
        <w:t xml:space="preserve"> </w:t>
      </w:r>
      <w:proofErr w:type="spellStart"/>
      <w:r w:rsidR="00655F19" w:rsidRPr="0041180C">
        <w:rPr>
          <w:rFonts w:asciiTheme="minorHAnsi" w:hAnsiTheme="minorHAnsi" w:cstheme="minorHAnsi"/>
          <w:color w:val="000000"/>
          <w:sz w:val="20"/>
          <w:szCs w:val="20"/>
          <w:lang w:val="de-DE"/>
        </w:rPr>
        <w:t>Vás</w:t>
      </w:r>
      <w:proofErr w:type="spellEnd"/>
      <w:r w:rsidR="00655F19" w:rsidRPr="0041180C">
        <w:rPr>
          <w:rFonts w:asciiTheme="minorHAnsi" w:hAnsiTheme="minorHAnsi" w:cstheme="minorHAnsi"/>
          <w:color w:val="000000"/>
          <w:sz w:val="20"/>
          <w:szCs w:val="20"/>
          <w:lang w:val="de-DE"/>
        </w:rPr>
        <w:t xml:space="preserve"> </w:t>
      </w:r>
      <w:proofErr w:type="spellStart"/>
      <w:r w:rsidR="00655F19" w:rsidRPr="0041180C">
        <w:rPr>
          <w:rFonts w:asciiTheme="minorHAnsi" w:hAnsiTheme="minorHAnsi" w:cstheme="minorHAnsi"/>
          <w:color w:val="000000"/>
          <w:sz w:val="20"/>
          <w:szCs w:val="20"/>
          <w:lang w:val="de-DE"/>
        </w:rPr>
        <w:t>žiadame</w:t>
      </w:r>
      <w:proofErr w:type="spellEnd"/>
      <w:r w:rsidR="00655F19" w:rsidRPr="0041180C">
        <w:rPr>
          <w:rFonts w:asciiTheme="minorHAnsi" w:hAnsiTheme="minorHAnsi" w:cstheme="minorHAnsi"/>
          <w:color w:val="000000"/>
          <w:sz w:val="20"/>
          <w:szCs w:val="20"/>
          <w:lang w:val="de-DE"/>
        </w:rPr>
        <w:t xml:space="preserve"> o </w:t>
      </w:r>
      <w:proofErr w:type="spellStart"/>
      <w:r w:rsidR="00655F19" w:rsidRPr="0041180C">
        <w:rPr>
          <w:rFonts w:asciiTheme="minorHAnsi" w:hAnsiTheme="minorHAnsi" w:cstheme="minorHAnsi"/>
          <w:color w:val="000000"/>
          <w:sz w:val="20"/>
          <w:szCs w:val="20"/>
          <w:lang w:val="de-DE"/>
        </w:rPr>
        <w:t>predloženie</w:t>
      </w:r>
      <w:proofErr w:type="spellEnd"/>
      <w:r w:rsidR="00655F19" w:rsidRPr="0041180C">
        <w:rPr>
          <w:rFonts w:asciiTheme="minorHAnsi" w:hAnsiTheme="minorHAnsi" w:cstheme="minorHAnsi"/>
          <w:color w:val="000000"/>
          <w:sz w:val="20"/>
          <w:szCs w:val="20"/>
          <w:lang w:val="de-DE"/>
        </w:rPr>
        <w:t xml:space="preserve"> </w:t>
      </w:r>
      <w:proofErr w:type="spellStart"/>
      <w:r w:rsidR="00655F19" w:rsidRPr="0041180C">
        <w:rPr>
          <w:rFonts w:asciiTheme="minorHAnsi" w:hAnsiTheme="minorHAnsi" w:cstheme="minorHAnsi"/>
          <w:color w:val="000000"/>
          <w:sz w:val="20"/>
          <w:szCs w:val="20"/>
          <w:lang w:val="de-DE"/>
        </w:rPr>
        <w:t>ponuky</w:t>
      </w:r>
      <w:proofErr w:type="spellEnd"/>
      <w:r w:rsidR="00655F19" w:rsidRPr="0041180C">
        <w:rPr>
          <w:rFonts w:asciiTheme="minorHAnsi" w:hAnsiTheme="minorHAnsi" w:cstheme="minorHAnsi"/>
          <w:color w:val="000000"/>
          <w:sz w:val="20"/>
          <w:szCs w:val="20"/>
          <w:lang w:val="de-DE"/>
        </w:rPr>
        <w:t xml:space="preserve"> v </w:t>
      </w:r>
      <w:proofErr w:type="spellStart"/>
      <w:r w:rsidR="00655F19" w:rsidRPr="0041180C">
        <w:rPr>
          <w:rFonts w:asciiTheme="minorHAnsi" w:hAnsiTheme="minorHAnsi" w:cstheme="minorHAnsi"/>
          <w:color w:val="000000"/>
          <w:sz w:val="20"/>
          <w:szCs w:val="20"/>
          <w:lang w:val="de-DE"/>
        </w:rPr>
        <w:t>zmysle</w:t>
      </w:r>
      <w:proofErr w:type="spellEnd"/>
      <w:r w:rsidR="00655F19" w:rsidRPr="0041180C">
        <w:rPr>
          <w:rFonts w:asciiTheme="minorHAnsi" w:hAnsiTheme="minorHAnsi" w:cstheme="minorHAnsi"/>
          <w:color w:val="000000"/>
          <w:sz w:val="20"/>
          <w:szCs w:val="20"/>
          <w:lang w:val="de-DE"/>
        </w:rPr>
        <w:t xml:space="preserve"> § </w:t>
      </w:r>
      <w:r w:rsidR="00C35ECE" w:rsidRPr="0041180C">
        <w:rPr>
          <w:rFonts w:asciiTheme="minorHAnsi" w:hAnsiTheme="minorHAnsi" w:cstheme="minorHAnsi"/>
          <w:color w:val="000000"/>
          <w:sz w:val="20"/>
          <w:szCs w:val="20"/>
          <w:lang w:val="de-DE"/>
        </w:rPr>
        <w:t>117</w:t>
      </w:r>
      <w:r w:rsidR="00655F19" w:rsidRPr="0041180C">
        <w:rPr>
          <w:rFonts w:asciiTheme="minorHAnsi" w:hAnsiTheme="minorHAnsi" w:cstheme="minorHAnsi"/>
          <w:color w:val="000000"/>
          <w:sz w:val="20"/>
          <w:szCs w:val="20"/>
          <w:lang w:val="de-DE"/>
        </w:rPr>
        <w:t xml:space="preserve"> ZVO na </w:t>
      </w:r>
      <w:proofErr w:type="spellStart"/>
      <w:r w:rsidR="00655F19" w:rsidRPr="0041180C">
        <w:rPr>
          <w:rFonts w:asciiTheme="minorHAnsi" w:hAnsiTheme="minorHAnsi" w:cstheme="minorHAnsi"/>
          <w:color w:val="000000"/>
          <w:sz w:val="20"/>
          <w:szCs w:val="20"/>
          <w:lang w:val="de-DE"/>
        </w:rPr>
        <w:t>nižšie</w:t>
      </w:r>
      <w:proofErr w:type="spellEnd"/>
      <w:r w:rsidR="00655F19" w:rsidRPr="0041180C">
        <w:rPr>
          <w:rFonts w:asciiTheme="minorHAnsi" w:hAnsiTheme="minorHAnsi" w:cstheme="minorHAnsi"/>
          <w:color w:val="000000"/>
          <w:sz w:val="20"/>
          <w:szCs w:val="20"/>
          <w:lang w:val="de-DE"/>
        </w:rPr>
        <w:t xml:space="preserve"> </w:t>
      </w:r>
      <w:proofErr w:type="spellStart"/>
      <w:r w:rsidR="00655F19" w:rsidRPr="0041180C">
        <w:rPr>
          <w:rFonts w:asciiTheme="minorHAnsi" w:hAnsiTheme="minorHAnsi" w:cstheme="minorHAnsi"/>
          <w:color w:val="000000"/>
          <w:sz w:val="20"/>
          <w:szCs w:val="20"/>
          <w:lang w:val="de-DE"/>
        </w:rPr>
        <w:t>špecifikovaný</w:t>
      </w:r>
      <w:proofErr w:type="spellEnd"/>
      <w:r w:rsidR="00655F19" w:rsidRPr="0041180C">
        <w:rPr>
          <w:rFonts w:asciiTheme="minorHAnsi" w:hAnsiTheme="minorHAnsi" w:cstheme="minorHAnsi"/>
          <w:color w:val="000000"/>
          <w:sz w:val="20"/>
          <w:szCs w:val="20"/>
          <w:lang w:val="de-DE"/>
        </w:rPr>
        <w:t xml:space="preserve"> </w:t>
      </w:r>
      <w:proofErr w:type="spellStart"/>
      <w:r w:rsidR="00655F19" w:rsidRPr="0041180C">
        <w:rPr>
          <w:rFonts w:asciiTheme="minorHAnsi" w:hAnsiTheme="minorHAnsi" w:cstheme="minorHAnsi"/>
          <w:color w:val="000000"/>
          <w:sz w:val="20"/>
          <w:szCs w:val="20"/>
          <w:lang w:val="de-DE"/>
        </w:rPr>
        <w:t>predmet</w:t>
      </w:r>
      <w:proofErr w:type="spellEnd"/>
      <w:r w:rsidR="00655F19" w:rsidRPr="0041180C">
        <w:rPr>
          <w:rFonts w:asciiTheme="minorHAnsi" w:hAnsiTheme="minorHAnsi" w:cstheme="minorHAnsi"/>
          <w:color w:val="000000"/>
          <w:sz w:val="20"/>
          <w:szCs w:val="20"/>
          <w:lang w:val="de-DE"/>
        </w:rPr>
        <w:t xml:space="preserve"> </w:t>
      </w:r>
      <w:proofErr w:type="spellStart"/>
      <w:r w:rsidR="00655F19" w:rsidRPr="0041180C">
        <w:rPr>
          <w:rFonts w:asciiTheme="minorHAnsi" w:hAnsiTheme="minorHAnsi" w:cstheme="minorHAnsi"/>
          <w:color w:val="000000"/>
          <w:sz w:val="20"/>
          <w:szCs w:val="20"/>
          <w:lang w:val="de-DE"/>
        </w:rPr>
        <w:t>zákazky</w:t>
      </w:r>
      <w:proofErr w:type="spellEnd"/>
      <w:r w:rsidR="00655F19" w:rsidRPr="0041180C">
        <w:rPr>
          <w:rFonts w:asciiTheme="minorHAnsi" w:hAnsiTheme="minorHAnsi" w:cstheme="minorHAnsi"/>
          <w:color w:val="000000"/>
          <w:sz w:val="20"/>
          <w:szCs w:val="20"/>
          <w:lang w:val="de-DE"/>
        </w:rPr>
        <w:t xml:space="preserve"> </w:t>
      </w:r>
    </w:p>
    <w:p w14:paraId="44679BC2" w14:textId="77777777" w:rsidR="0041180C" w:rsidRPr="0041180C" w:rsidRDefault="0041180C" w:rsidP="00655F19">
      <w:pPr>
        <w:autoSpaceDE w:val="0"/>
        <w:autoSpaceDN w:val="0"/>
        <w:adjustRightInd w:val="0"/>
        <w:ind w:firstLine="709"/>
        <w:jc w:val="both"/>
        <w:rPr>
          <w:rFonts w:asciiTheme="minorHAnsi" w:hAnsiTheme="minorHAnsi" w:cstheme="minorHAnsi"/>
          <w:color w:val="000000"/>
          <w:sz w:val="20"/>
          <w:szCs w:val="20"/>
          <w:lang w:val="de-DE"/>
        </w:rPr>
      </w:pPr>
    </w:p>
    <w:p w14:paraId="3C273116" w14:textId="4C634A60" w:rsidR="00655F19" w:rsidRPr="0041180C" w:rsidRDefault="00764F8A" w:rsidP="00655F19">
      <w:pPr>
        <w:autoSpaceDE w:val="0"/>
        <w:autoSpaceDN w:val="0"/>
        <w:adjustRightInd w:val="0"/>
        <w:ind w:firstLine="709"/>
        <w:jc w:val="center"/>
        <w:rPr>
          <w:rFonts w:asciiTheme="minorHAnsi" w:hAnsiTheme="minorHAnsi" w:cstheme="minorHAnsi"/>
          <w:b/>
          <w:bCs/>
          <w:color w:val="000000"/>
          <w:sz w:val="20"/>
          <w:szCs w:val="20"/>
        </w:rPr>
      </w:pPr>
      <w:r w:rsidRPr="00FF625F">
        <w:rPr>
          <w:b/>
          <w:sz w:val="20"/>
        </w:rPr>
        <w:t>„</w:t>
      </w:r>
      <w:proofErr w:type="spellStart"/>
      <w:r>
        <w:rPr>
          <w:b/>
        </w:rPr>
        <w:t>Rozšírenie</w:t>
      </w:r>
      <w:proofErr w:type="spellEnd"/>
      <w:r>
        <w:rPr>
          <w:b/>
        </w:rPr>
        <w:t xml:space="preserve"> </w:t>
      </w:r>
      <w:proofErr w:type="spellStart"/>
      <w:r>
        <w:rPr>
          <w:b/>
        </w:rPr>
        <w:t>kapacity</w:t>
      </w:r>
      <w:proofErr w:type="spellEnd"/>
      <w:r>
        <w:rPr>
          <w:b/>
        </w:rPr>
        <w:t xml:space="preserve"> </w:t>
      </w:r>
      <w:proofErr w:type="spellStart"/>
      <w:r>
        <w:rPr>
          <w:b/>
        </w:rPr>
        <w:t>Materskej</w:t>
      </w:r>
      <w:proofErr w:type="spellEnd"/>
      <w:r>
        <w:rPr>
          <w:b/>
        </w:rPr>
        <w:t xml:space="preserve"> </w:t>
      </w:r>
      <w:proofErr w:type="spellStart"/>
      <w:r>
        <w:rPr>
          <w:b/>
        </w:rPr>
        <w:t>školy</w:t>
      </w:r>
      <w:proofErr w:type="spellEnd"/>
      <w:r>
        <w:rPr>
          <w:b/>
        </w:rPr>
        <w:t xml:space="preserve"> </w:t>
      </w:r>
      <w:proofErr w:type="spellStart"/>
      <w:r>
        <w:rPr>
          <w:b/>
        </w:rPr>
        <w:t>Karpatská</w:t>
      </w:r>
      <w:proofErr w:type="spellEnd"/>
      <w:r>
        <w:rPr>
          <w:b/>
        </w:rPr>
        <w:t xml:space="preserve"> 3, Banská Bystrica – </w:t>
      </w:r>
      <w:proofErr w:type="spellStart"/>
      <w:r>
        <w:rPr>
          <w:b/>
        </w:rPr>
        <w:t>obstaranie</w:t>
      </w:r>
      <w:proofErr w:type="spellEnd"/>
      <w:r>
        <w:rPr>
          <w:b/>
        </w:rPr>
        <w:t xml:space="preserve"> </w:t>
      </w:r>
      <w:proofErr w:type="spellStart"/>
      <w:r>
        <w:rPr>
          <w:b/>
        </w:rPr>
        <w:t>materiálno-technického</w:t>
      </w:r>
      <w:proofErr w:type="spellEnd"/>
      <w:r>
        <w:rPr>
          <w:b/>
        </w:rPr>
        <w:t xml:space="preserve"> </w:t>
      </w:r>
      <w:proofErr w:type="spellStart"/>
      <w:r>
        <w:rPr>
          <w:b/>
        </w:rPr>
        <w:t>vybavenia</w:t>
      </w:r>
      <w:proofErr w:type="spellEnd"/>
      <w:r>
        <w:rPr>
          <w:b/>
        </w:rPr>
        <w:t xml:space="preserve"> </w:t>
      </w:r>
      <w:proofErr w:type="spellStart"/>
      <w:r>
        <w:rPr>
          <w:b/>
        </w:rPr>
        <w:t>materskej</w:t>
      </w:r>
      <w:proofErr w:type="spellEnd"/>
      <w:r>
        <w:rPr>
          <w:b/>
        </w:rPr>
        <w:t xml:space="preserve"> </w:t>
      </w:r>
      <w:proofErr w:type="spellStart"/>
      <w:proofErr w:type="gramStart"/>
      <w:r>
        <w:rPr>
          <w:b/>
        </w:rPr>
        <w:t>školy</w:t>
      </w:r>
      <w:proofErr w:type="spellEnd"/>
      <w:r w:rsidR="00655F19" w:rsidRPr="0041180C">
        <w:rPr>
          <w:rFonts w:asciiTheme="minorHAnsi" w:hAnsiTheme="minorHAnsi" w:cstheme="minorHAnsi"/>
          <w:b/>
          <w:bCs/>
          <w:color w:val="000000"/>
          <w:sz w:val="20"/>
          <w:szCs w:val="20"/>
        </w:rPr>
        <w:t>“</w:t>
      </w:r>
      <w:proofErr w:type="gramEnd"/>
    </w:p>
    <w:p w14:paraId="4692F5E7" w14:textId="77777777" w:rsidR="00655F19" w:rsidRPr="0041180C" w:rsidRDefault="00655F19" w:rsidP="00655F19">
      <w:pPr>
        <w:autoSpaceDE w:val="0"/>
        <w:autoSpaceDN w:val="0"/>
        <w:adjustRightInd w:val="0"/>
        <w:spacing w:before="80"/>
        <w:jc w:val="both"/>
        <w:rPr>
          <w:rFonts w:asciiTheme="minorHAnsi" w:hAnsiTheme="minorHAnsi" w:cstheme="minorHAnsi"/>
          <w:color w:val="000000"/>
          <w:sz w:val="20"/>
          <w:szCs w:val="20"/>
        </w:rPr>
      </w:pPr>
    </w:p>
    <w:p w14:paraId="0EF081C0" w14:textId="20EC9600" w:rsidR="00655F19" w:rsidRPr="0041180C" w:rsidRDefault="00655F19" w:rsidP="00457488">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20"/>
          <w:szCs w:val="20"/>
        </w:rPr>
      </w:pPr>
      <w:r w:rsidRPr="0041180C">
        <w:rPr>
          <w:rFonts w:asciiTheme="minorHAnsi" w:hAnsiTheme="minorHAnsi" w:cstheme="minorHAnsi"/>
          <w:b/>
          <w:bCs/>
          <w:color w:val="000000"/>
          <w:sz w:val="20"/>
          <w:szCs w:val="20"/>
        </w:rPr>
        <w:t xml:space="preserve">Identifikácia </w:t>
      </w:r>
      <w:sdt>
        <w:sdtPr>
          <w:rPr>
            <w:rFonts w:asciiTheme="minorHAnsi" w:hAnsiTheme="minorHAnsi" w:cstheme="minorHAnsi"/>
            <w:b/>
            <w:bCs/>
            <w:color w:val="000000"/>
            <w:sz w:val="20"/>
            <w:szCs w:val="20"/>
          </w:rPr>
          <w:id w:val="632229026"/>
          <w:placeholder>
            <w:docPart w:val="3786495B87214DA4BCA23DA83336C41E"/>
          </w:placeholder>
          <w:dropDownList>
            <w:listItem w:value="Vyberte položku."/>
            <w:listItem w:displayText="verejného obstarávateľa" w:value="verejného obstarávateľa"/>
            <w:listItem w:displayText="obstarávateľa" w:value="obstarávateľa"/>
          </w:dropDownList>
        </w:sdtPr>
        <w:sdtEndPr/>
        <w:sdtContent>
          <w:r w:rsidR="00E447AE" w:rsidRPr="0041180C">
            <w:rPr>
              <w:rFonts w:asciiTheme="minorHAnsi" w:hAnsiTheme="minorHAnsi" w:cstheme="minorHAnsi"/>
              <w:b/>
              <w:bCs/>
              <w:color w:val="000000"/>
              <w:sz w:val="20"/>
              <w:szCs w:val="20"/>
            </w:rPr>
            <w:t>verejného obstarávateľa</w:t>
          </w:r>
        </w:sdtContent>
      </w:sdt>
      <w:r w:rsidRPr="0041180C">
        <w:rPr>
          <w:rFonts w:asciiTheme="minorHAnsi" w:hAnsiTheme="minorHAnsi" w:cstheme="minorHAnsi"/>
          <w:b/>
          <w:bCs/>
          <w:color w:val="000000"/>
          <w:sz w:val="20"/>
          <w:szCs w:val="20"/>
        </w:rPr>
        <w:t xml:space="preserve">: </w:t>
      </w:r>
    </w:p>
    <w:p w14:paraId="5DB8861C" w14:textId="2895B7CF" w:rsidR="00E447AE" w:rsidRPr="0041180C" w:rsidRDefault="00E447AE" w:rsidP="00C4155A">
      <w:pPr>
        <w:pStyle w:val="Odsekzoznamu"/>
        <w:autoSpaceDE w:val="0"/>
        <w:autoSpaceDN w:val="0"/>
        <w:adjustRightInd w:val="0"/>
        <w:spacing w:before="120" w:line="24" w:lineRule="atLeast"/>
        <w:contextualSpacing w:val="0"/>
        <w:rPr>
          <w:rFonts w:asciiTheme="minorHAnsi" w:hAnsiTheme="minorHAnsi" w:cstheme="minorHAnsi"/>
          <w:color w:val="000000"/>
          <w:sz w:val="20"/>
          <w:szCs w:val="20"/>
        </w:rPr>
      </w:pPr>
    </w:p>
    <w:p w14:paraId="7DD2B3C0" w14:textId="363358A1" w:rsidR="00E447AE" w:rsidRPr="0041180C" w:rsidRDefault="00E447AE" w:rsidP="0041180C">
      <w:pPr>
        <w:pStyle w:val="Zkladntext"/>
        <w:spacing w:after="0"/>
        <w:ind w:left="284"/>
        <w:rPr>
          <w:sz w:val="20"/>
          <w:szCs w:val="20"/>
        </w:rPr>
      </w:pPr>
      <w:proofErr w:type="spellStart"/>
      <w:r w:rsidRPr="0041180C">
        <w:rPr>
          <w:sz w:val="20"/>
          <w:szCs w:val="20"/>
        </w:rPr>
        <w:t>Názov</w:t>
      </w:r>
      <w:proofErr w:type="spellEnd"/>
      <w:r w:rsidRPr="0041180C">
        <w:rPr>
          <w:sz w:val="20"/>
          <w:szCs w:val="20"/>
        </w:rPr>
        <w:t>:</w:t>
      </w:r>
      <w:r w:rsidRPr="0041180C">
        <w:rPr>
          <w:sz w:val="20"/>
          <w:szCs w:val="20"/>
        </w:rPr>
        <w:tab/>
      </w:r>
      <w:r w:rsidR="00AA03E8">
        <w:rPr>
          <w:sz w:val="20"/>
          <w:szCs w:val="20"/>
        </w:rPr>
        <w:tab/>
      </w:r>
      <w:r w:rsidR="00AA03E8">
        <w:rPr>
          <w:sz w:val="20"/>
          <w:szCs w:val="20"/>
        </w:rPr>
        <w:tab/>
      </w:r>
      <w:proofErr w:type="spellStart"/>
      <w:r w:rsidRPr="0041180C">
        <w:rPr>
          <w:sz w:val="20"/>
          <w:szCs w:val="20"/>
        </w:rPr>
        <w:t>Mesto</w:t>
      </w:r>
      <w:proofErr w:type="spellEnd"/>
      <w:r w:rsidRPr="0041180C">
        <w:rPr>
          <w:sz w:val="20"/>
          <w:szCs w:val="20"/>
        </w:rPr>
        <w:t xml:space="preserve"> Banská Bystrica</w:t>
      </w:r>
    </w:p>
    <w:p w14:paraId="1746CB9B" w14:textId="435A255E" w:rsidR="00E447AE" w:rsidRPr="0041180C" w:rsidRDefault="00E447AE" w:rsidP="0041180C">
      <w:pPr>
        <w:pStyle w:val="Zkladntext"/>
        <w:spacing w:after="0"/>
        <w:ind w:left="284"/>
        <w:rPr>
          <w:sz w:val="20"/>
          <w:szCs w:val="20"/>
        </w:rPr>
      </w:pPr>
      <w:proofErr w:type="spellStart"/>
      <w:r w:rsidRPr="0041180C">
        <w:rPr>
          <w:sz w:val="20"/>
          <w:szCs w:val="20"/>
        </w:rPr>
        <w:t>Sídlo</w:t>
      </w:r>
      <w:proofErr w:type="spellEnd"/>
      <w:r w:rsidRPr="0041180C">
        <w:rPr>
          <w:sz w:val="20"/>
          <w:szCs w:val="20"/>
        </w:rPr>
        <w:t>:</w:t>
      </w:r>
      <w:r w:rsidRPr="0041180C">
        <w:rPr>
          <w:sz w:val="20"/>
          <w:szCs w:val="20"/>
        </w:rPr>
        <w:tab/>
      </w:r>
      <w:r w:rsidR="00AA03E8">
        <w:rPr>
          <w:sz w:val="20"/>
          <w:szCs w:val="20"/>
        </w:rPr>
        <w:tab/>
      </w:r>
      <w:r w:rsidR="00AA03E8">
        <w:rPr>
          <w:sz w:val="20"/>
          <w:szCs w:val="20"/>
        </w:rPr>
        <w:tab/>
      </w:r>
      <w:proofErr w:type="spellStart"/>
      <w:r w:rsidRPr="0041180C">
        <w:rPr>
          <w:sz w:val="20"/>
          <w:szCs w:val="20"/>
        </w:rPr>
        <w:t>Československej</w:t>
      </w:r>
      <w:proofErr w:type="spellEnd"/>
      <w:r w:rsidRPr="0041180C">
        <w:rPr>
          <w:sz w:val="20"/>
          <w:szCs w:val="20"/>
        </w:rPr>
        <w:t xml:space="preserve"> </w:t>
      </w:r>
      <w:proofErr w:type="spellStart"/>
      <w:r w:rsidRPr="0041180C">
        <w:rPr>
          <w:sz w:val="20"/>
          <w:szCs w:val="20"/>
        </w:rPr>
        <w:t>armády</w:t>
      </w:r>
      <w:proofErr w:type="spellEnd"/>
      <w:r w:rsidRPr="0041180C">
        <w:rPr>
          <w:sz w:val="20"/>
          <w:szCs w:val="20"/>
        </w:rPr>
        <w:t xml:space="preserve"> 26, 974 01 Banská Bystrica</w:t>
      </w:r>
    </w:p>
    <w:p w14:paraId="4592BD00" w14:textId="78C0FB57" w:rsidR="00E447AE" w:rsidRPr="0041180C" w:rsidRDefault="00E447AE" w:rsidP="0041180C">
      <w:pPr>
        <w:pStyle w:val="Zkladntext"/>
        <w:spacing w:after="0"/>
        <w:ind w:left="284"/>
        <w:rPr>
          <w:sz w:val="20"/>
          <w:szCs w:val="20"/>
        </w:rPr>
      </w:pPr>
      <w:proofErr w:type="spellStart"/>
      <w:r w:rsidRPr="0041180C">
        <w:rPr>
          <w:sz w:val="20"/>
          <w:szCs w:val="20"/>
        </w:rPr>
        <w:t>Štatutárny</w:t>
      </w:r>
      <w:proofErr w:type="spellEnd"/>
      <w:r w:rsidRPr="0041180C">
        <w:rPr>
          <w:sz w:val="20"/>
          <w:szCs w:val="20"/>
        </w:rPr>
        <w:t xml:space="preserve"> </w:t>
      </w:r>
      <w:proofErr w:type="spellStart"/>
      <w:r w:rsidRPr="0041180C">
        <w:rPr>
          <w:sz w:val="20"/>
          <w:szCs w:val="20"/>
        </w:rPr>
        <w:t>zástupca</w:t>
      </w:r>
      <w:proofErr w:type="spellEnd"/>
      <w:r w:rsidRPr="0041180C">
        <w:rPr>
          <w:sz w:val="20"/>
          <w:szCs w:val="20"/>
        </w:rPr>
        <w:t xml:space="preserve">: </w:t>
      </w:r>
      <w:r w:rsidR="00AA03E8">
        <w:rPr>
          <w:sz w:val="20"/>
          <w:szCs w:val="20"/>
        </w:rPr>
        <w:tab/>
      </w:r>
      <w:r w:rsidRPr="0041180C">
        <w:rPr>
          <w:sz w:val="20"/>
          <w:szCs w:val="20"/>
        </w:rPr>
        <w:t xml:space="preserve">Ján </w:t>
      </w:r>
      <w:proofErr w:type="spellStart"/>
      <w:r w:rsidRPr="0041180C">
        <w:rPr>
          <w:sz w:val="20"/>
          <w:szCs w:val="20"/>
        </w:rPr>
        <w:t>Nosko</w:t>
      </w:r>
      <w:proofErr w:type="spellEnd"/>
      <w:r w:rsidRPr="0041180C">
        <w:rPr>
          <w:sz w:val="20"/>
          <w:szCs w:val="20"/>
        </w:rPr>
        <w:t xml:space="preserve">, </w:t>
      </w:r>
      <w:proofErr w:type="spellStart"/>
      <w:r w:rsidRPr="0041180C">
        <w:rPr>
          <w:sz w:val="20"/>
          <w:szCs w:val="20"/>
        </w:rPr>
        <w:t>primátor</w:t>
      </w:r>
      <w:proofErr w:type="spellEnd"/>
      <w:r w:rsidRPr="0041180C">
        <w:rPr>
          <w:sz w:val="20"/>
          <w:szCs w:val="20"/>
        </w:rPr>
        <w:t xml:space="preserve"> </w:t>
      </w:r>
      <w:proofErr w:type="spellStart"/>
      <w:r w:rsidRPr="0041180C">
        <w:rPr>
          <w:sz w:val="20"/>
          <w:szCs w:val="20"/>
        </w:rPr>
        <w:t>mesta</w:t>
      </w:r>
      <w:proofErr w:type="spellEnd"/>
    </w:p>
    <w:p w14:paraId="11FDC0B8" w14:textId="10CE4690" w:rsidR="00E447AE" w:rsidRPr="0041180C" w:rsidRDefault="00E447AE" w:rsidP="0041180C">
      <w:pPr>
        <w:pStyle w:val="Zkladntext"/>
        <w:spacing w:after="0"/>
        <w:ind w:left="284"/>
        <w:rPr>
          <w:sz w:val="20"/>
          <w:szCs w:val="20"/>
        </w:rPr>
      </w:pPr>
      <w:r w:rsidRPr="0041180C">
        <w:rPr>
          <w:sz w:val="20"/>
          <w:szCs w:val="20"/>
        </w:rPr>
        <w:t>IČO:</w:t>
      </w:r>
      <w:r w:rsidR="00AA03E8">
        <w:rPr>
          <w:sz w:val="20"/>
          <w:szCs w:val="20"/>
        </w:rPr>
        <w:tab/>
      </w:r>
      <w:r w:rsidR="00AA03E8">
        <w:rPr>
          <w:sz w:val="20"/>
          <w:szCs w:val="20"/>
        </w:rPr>
        <w:tab/>
      </w:r>
      <w:r w:rsidR="00AA03E8">
        <w:rPr>
          <w:sz w:val="20"/>
          <w:szCs w:val="20"/>
        </w:rPr>
        <w:tab/>
      </w:r>
      <w:r w:rsidRPr="0041180C">
        <w:rPr>
          <w:sz w:val="20"/>
          <w:szCs w:val="20"/>
        </w:rPr>
        <w:tab/>
        <w:t>00313271</w:t>
      </w:r>
    </w:p>
    <w:p w14:paraId="4ED70A4A" w14:textId="5F249E20" w:rsidR="00E447AE" w:rsidRPr="0041180C" w:rsidRDefault="00E447AE" w:rsidP="0041180C">
      <w:pPr>
        <w:pStyle w:val="Zkladntext"/>
        <w:spacing w:after="0"/>
        <w:ind w:left="284"/>
        <w:rPr>
          <w:sz w:val="20"/>
          <w:szCs w:val="20"/>
        </w:rPr>
      </w:pPr>
      <w:r w:rsidRPr="0041180C">
        <w:rPr>
          <w:sz w:val="20"/>
          <w:szCs w:val="20"/>
        </w:rPr>
        <w:t xml:space="preserve">DIČ: </w:t>
      </w:r>
      <w:r w:rsidRPr="0041180C">
        <w:rPr>
          <w:sz w:val="20"/>
          <w:szCs w:val="20"/>
        </w:rPr>
        <w:tab/>
      </w:r>
      <w:r w:rsidR="00AA03E8">
        <w:rPr>
          <w:sz w:val="20"/>
          <w:szCs w:val="20"/>
        </w:rPr>
        <w:tab/>
      </w:r>
      <w:r w:rsidR="00AA03E8">
        <w:rPr>
          <w:sz w:val="20"/>
          <w:szCs w:val="20"/>
        </w:rPr>
        <w:tab/>
      </w:r>
      <w:r w:rsidRPr="0041180C">
        <w:rPr>
          <w:sz w:val="20"/>
          <w:szCs w:val="20"/>
        </w:rPr>
        <w:t>2020451587</w:t>
      </w:r>
    </w:p>
    <w:p w14:paraId="2AB2A29C" w14:textId="6DE758F7" w:rsidR="00E447AE" w:rsidRPr="0041180C" w:rsidRDefault="00E447AE" w:rsidP="0041180C">
      <w:pPr>
        <w:pStyle w:val="Zkladntext"/>
        <w:spacing w:after="0"/>
        <w:ind w:left="284"/>
        <w:rPr>
          <w:sz w:val="20"/>
          <w:szCs w:val="20"/>
        </w:rPr>
      </w:pPr>
      <w:proofErr w:type="spellStart"/>
      <w:r w:rsidRPr="0041180C">
        <w:rPr>
          <w:sz w:val="20"/>
          <w:szCs w:val="20"/>
        </w:rPr>
        <w:t>Telefón</w:t>
      </w:r>
      <w:proofErr w:type="spellEnd"/>
      <w:r w:rsidRPr="0041180C">
        <w:rPr>
          <w:sz w:val="20"/>
          <w:szCs w:val="20"/>
        </w:rPr>
        <w:t>:</w:t>
      </w:r>
      <w:r w:rsidRPr="0041180C">
        <w:rPr>
          <w:sz w:val="20"/>
          <w:szCs w:val="20"/>
        </w:rPr>
        <w:tab/>
      </w:r>
      <w:r w:rsidR="00AA03E8">
        <w:rPr>
          <w:sz w:val="20"/>
          <w:szCs w:val="20"/>
        </w:rPr>
        <w:tab/>
      </w:r>
      <w:r w:rsidR="00AA03E8">
        <w:rPr>
          <w:sz w:val="20"/>
          <w:szCs w:val="20"/>
        </w:rPr>
        <w:tab/>
      </w:r>
      <w:r w:rsidRPr="0041180C">
        <w:rPr>
          <w:sz w:val="20"/>
          <w:szCs w:val="20"/>
        </w:rPr>
        <w:t>048/4330114</w:t>
      </w:r>
    </w:p>
    <w:p w14:paraId="2214F977" w14:textId="1F506BA6" w:rsidR="00E447AE" w:rsidRPr="0041180C" w:rsidRDefault="00E447AE" w:rsidP="0041180C">
      <w:pPr>
        <w:pStyle w:val="Zkladntext"/>
        <w:spacing w:after="0"/>
        <w:ind w:left="284"/>
        <w:rPr>
          <w:sz w:val="20"/>
          <w:szCs w:val="20"/>
        </w:rPr>
      </w:pPr>
      <w:r w:rsidRPr="0041180C">
        <w:rPr>
          <w:sz w:val="20"/>
          <w:szCs w:val="20"/>
        </w:rPr>
        <w:t>e-mail:</w:t>
      </w:r>
      <w:r w:rsidRPr="0041180C">
        <w:rPr>
          <w:sz w:val="20"/>
          <w:szCs w:val="20"/>
        </w:rPr>
        <w:tab/>
      </w:r>
      <w:r w:rsidR="00AA03E8">
        <w:rPr>
          <w:sz w:val="20"/>
          <w:szCs w:val="20"/>
        </w:rPr>
        <w:tab/>
      </w:r>
      <w:r w:rsidR="00AA03E8">
        <w:rPr>
          <w:sz w:val="20"/>
          <w:szCs w:val="20"/>
        </w:rPr>
        <w:tab/>
      </w:r>
      <w:hyperlink r:id="rId11" w:history="1"/>
      <w:hyperlink r:id="rId12" w:history="1">
        <w:r w:rsidRPr="0041180C">
          <w:rPr>
            <w:rStyle w:val="Hypertextovprepojenie"/>
            <w:sz w:val="20"/>
            <w:szCs w:val="20"/>
            <w:lang w:eastAsia="hi-IN" w:bidi="hi-IN"/>
          </w:rPr>
          <w:t>martina.babicova@banskabystrica.sk</w:t>
        </w:r>
      </w:hyperlink>
      <w:r w:rsidRPr="0041180C">
        <w:rPr>
          <w:sz w:val="20"/>
          <w:szCs w:val="20"/>
        </w:rPr>
        <w:t xml:space="preserve"> </w:t>
      </w:r>
    </w:p>
    <w:p w14:paraId="306EC5E4" w14:textId="2F4D6BC9" w:rsidR="00E447AE" w:rsidRPr="0041180C" w:rsidRDefault="00E447AE" w:rsidP="0041180C">
      <w:pPr>
        <w:pStyle w:val="Zkladntext"/>
        <w:spacing w:after="0"/>
        <w:ind w:left="284"/>
        <w:rPr>
          <w:sz w:val="20"/>
          <w:szCs w:val="20"/>
        </w:rPr>
      </w:pPr>
      <w:proofErr w:type="spellStart"/>
      <w:r w:rsidRPr="0041180C">
        <w:rPr>
          <w:sz w:val="20"/>
          <w:szCs w:val="20"/>
        </w:rPr>
        <w:t>internetová</w:t>
      </w:r>
      <w:proofErr w:type="spellEnd"/>
      <w:r w:rsidRPr="0041180C">
        <w:rPr>
          <w:sz w:val="20"/>
          <w:szCs w:val="20"/>
        </w:rPr>
        <w:t xml:space="preserve"> </w:t>
      </w:r>
      <w:proofErr w:type="spellStart"/>
      <w:r w:rsidRPr="0041180C">
        <w:rPr>
          <w:sz w:val="20"/>
          <w:szCs w:val="20"/>
        </w:rPr>
        <w:t>stránka</w:t>
      </w:r>
      <w:proofErr w:type="spellEnd"/>
      <w:r w:rsidRPr="0041180C">
        <w:rPr>
          <w:sz w:val="20"/>
          <w:szCs w:val="20"/>
        </w:rPr>
        <w:t xml:space="preserve">: </w:t>
      </w:r>
      <w:r w:rsidR="00AA03E8">
        <w:rPr>
          <w:sz w:val="20"/>
          <w:szCs w:val="20"/>
        </w:rPr>
        <w:tab/>
      </w:r>
      <w:r w:rsidR="00AA03E8">
        <w:rPr>
          <w:sz w:val="20"/>
          <w:szCs w:val="20"/>
        </w:rPr>
        <w:tab/>
      </w:r>
      <w:hyperlink r:id="rId13" w:history="1">
        <w:r w:rsidRPr="0041180C">
          <w:rPr>
            <w:rStyle w:val="Hypertextovprepojenie"/>
            <w:sz w:val="20"/>
            <w:szCs w:val="20"/>
          </w:rPr>
          <w:t>www.banskabystrica.sk</w:t>
        </w:r>
      </w:hyperlink>
      <w:r w:rsidRPr="0041180C">
        <w:rPr>
          <w:sz w:val="20"/>
          <w:szCs w:val="20"/>
        </w:rPr>
        <w:t xml:space="preserve"> </w:t>
      </w:r>
    </w:p>
    <w:p w14:paraId="12B93B52" w14:textId="1F530CCF" w:rsidR="00E447AE" w:rsidRPr="0041180C" w:rsidRDefault="00E447AE" w:rsidP="002D370E">
      <w:pPr>
        <w:autoSpaceDE w:val="0"/>
        <w:autoSpaceDN w:val="0"/>
        <w:adjustRightInd w:val="0"/>
        <w:spacing w:line="24" w:lineRule="atLeast"/>
        <w:ind w:firstLine="284"/>
        <w:rPr>
          <w:sz w:val="20"/>
          <w:szCs w:val="20"/>
        </w:rPr>
      </w:pPr>
      <w:proofErr w:type="spellStart"/>
      <w:r w:rsidRPr="0041180C">
        <w:rPr>
          <w:sz w:val="20"/>
          <w:szCs w:val="20"/>
        </w:rPr>
        <w:t>kontaktná</w:t>
      </w:r>
      <w:proofErr w:type="spellEnd"/>
      <w:r w:rsidRPr="0041180C">
        <w:rPr>
          <w:sz w:val="20"/>
          <w:szCs w:val="20"/>
        </w:rPr>
        <w:t xml:space="preserve"> </w:t>
      </w:r>
      <w:proofErr w:type="spellStart"/>
      <w:r w:rsidRPr="0041180C">
        <w:rPr>
          <w:sz w:val="20"/>
          <w:szCs w:val="20"/>
        </w:rPr>
        <w:t>osoba</w:t>
      </w:r>
      <w:proofErr w:type="spellEnd"/>
      <w:r w:rsidRPr="0041180C">
        <w:rPr>
          <w:sz w:val="20"/>
          <w:szCs w:val="20"/>
        </w:rPr>
        <w:t xml:space="preserve">: </w:t>
      </w:r>
      <w:r w:rsidRPr="0041180C">
        <w:rPr>
          <w:sz w:val="20"/>
          <w:szCs w:val="20"/>
        </w:rPr>
        <w:tab/>
      </w:r>
      <w:r w:rsidR="00AA03E8">
        <w:rPr>
          <w:sz w:val="20"/>
          <w:szCs w:val="20"/>
        </w:rPr>
        <w:tab/>
      </w:r>
      <w:r w:rsidRPr="0041180C">
        <w:rPr>
          <w:sz w:val="20"/>
          <w:szCs w:val="20"/>
        </w:rPr>
        <w:t xml:space="preserve">Ing. Martina Babicová, </w:t>
      </w:r>
      <w:proofErr w:type="spellStart"/>
      <w:r w:rsidRPr="0041180C">
        <w:rPr>
          <w:sz w:val="20"/>
          <w:szCs w:val="20"/>
        </w:rPr>
        <w:t>oddelenie</w:t>
      </w:r>
      <w:proofErr w:type="spellEnd"/>
      <w:r w:rsidRPr="0041180C">
        <w:rPr>
          <w:sz w:val="20"/>
          <w:szCs w:val="20"/>
        </w:rPr>
        <w:t xml:space="preserve"> VO a </w:t>
      </w:r>
      <w:proofErr w:type="spellStart"/>
      <w:r w:rsidRPr="0041180C">
        <w:rPr>
          <w:sz w:val="20"/>
          <w:szCs w:val="20"/>
        </w:rPr>
        <w:t>nákupu</w:t>
      </w:r>
      <w:proofErr w:type="spellEnd"/>
    </w:p>
    <w:p w14:paraId="5D0192AF" w14:textId="77777777" w:rsidR="002D370E" w:rsidRDefault="002D370E" w:rsidP="002D370E">
      <w:pPr>
        <w:autoSpaceDE w:val="0"/>
        <w:autoSpaceDN w:val="0"/>
        <w:adjustRightInd w:val="0"/>
        <w:spacing w:line="24" w:lineRule="atLeast"/>
        <w:ind w:firstLine="284"/>
        <w:rPr>
          <w:rFonts w:asciiTheme="minorHAnsi" w:hAnsiTheme="minorHAnsi" w:cstheme="minorHAnsi"/>
          <w:color w:val="000000"/>
          <w:szCs w:val="19"/>
        </w:rPr>
      </w:pPr>
    </w:p>
    <w:p w14:paraId="17B9BB01" w14:textId="229C309C" w:rsidR="002D370E" w:rsidRPr="002D370E" w:rsidRDefault="002D370E" w:rsidP="002D370E">
      <w:pPr>
        <w:autoSpaceDE w:val="0"/>
        <w:autoSpaceDN w:val="0"/>
        <w:adjustRightInd w:val="0"/>
        <w:spacing w:line="24" w:lineRule="atLeast"/>
        <w:ind w:firstLine="284"/>
        <w:rPr>
          <w:rFonts w:asciiTheme="minorHAnsi" w:hAnsiTheme="minorHAnsi" w:cstheme="minorHAnsi"/>
          <w:color w:val="000000"/>
          <w:szCs w:val="19"/>
        </w:rPr>
      </w:pPr>
      <w:proofErr w:type="spellStart"/>
      <w:r w:rsidRPr="002D370E">
        <w:rPr>
          <w:rFonts w:asciiTheme="minorHAnsi" w:hAnsiTheme="minorHAnsi" w:cstheme="minorHAnsi"/>
          <w:color w:val="000000"/>
          <w:szCs w:val="19"/>
        </w:rPr>
        <w:t>Bankové</w:t>
      </w:r>
      <w:proofErr w:type="spellEnd"/>
      <w:r w:rsidRPr="002D370E">
        <w:rPr>
          <w:rFonts w:asciiTheme="minorHAnsi" w:hAnsiTheme="minorHAnsi" w:cstheme="minorHAnsi"/>
          <w:color w:val="000000"/>
          <w:szCs w:val="19"/>
        </w:rPr>
        <w:t xml:space="preserve"> </w:t>
      </w:r>
      <w:proofErr w:type="spellStart"/>
      <w:r w:rsidRPr="002D370E">
        <w:rPr>
          <w:rFonts w:asciiTheme="minorHAnsi" w:hAnsiTheme="minorHAnsi" w:cstheme="minorHAnsi"/>
          <w:color w:val="000000"/>
          <w:szCs w:val="19"/>
        </w:rPr>
        <w:t>spojenie</w:t>
      </w:r>
      <w:proofErr w:type="spellEnd"/>
      <w:r w:rsidRPr="002D370E">
        <w:rPr>
          <w:rFonts w:asciiTheme="minorHAnsi" w:hAnsiTheme="minorHAnsi" w:cstheme="minorHAnsi"/>
          <w:color w:val="000000"/>
          <w:szCs w:val="19"/>
        </w:rPr>
        <w:t>:</w:t>
      </w:r>
      <w:r>
        <w:rPr>
          <w:rFonts w:asciiTheme="minorHAnsi" w:hAnsiTheme="minorHAnsi" w:cstheme="minorHAnsi"/>
          <w:color w:val="000000"/>
          <w:szCs w:val="19"/>
        </w:rPr>
        <w:tab/>
      </w:r>
      <w:r>
        <w:rPr>
          <w:rFonts w:asciiTheme="minorHAnsi" w:hAnsiTheme="minorHAnsi" w:cstheme="minorHAnsi"/>
          <w:color w:val="000000"/>
          <w:szCs w:val="19"/>
        </w:rPr>
        <w:tab/>
      </w:r>
      <w:proofErr w:type="spellStart"/>
      <w:r w:rsidRPr="002D370E">
        <w:rPr>
          <w:rFonts w:asciiTheme="minorHAnsi" w:hAnsiTheme="minorHAnsi" w:cstheme="minorHAnsi"/>
          <w:color w:val="000000"/>
          <w:szCs w:val="19"/>
        </w:rPr>
        <w:t>Československá</w:t>
      </w:r>
      <w:proofErr w:type="spellEnd"/>
      <w:r w:rsidRPr="002D370E">
        <w:rPr>
          <w:rFonts w:asciiTheme="minorHAnsi" w:hAnsiTheme="minorHAnsi" w:cstheme="minorHAnsi"/>
          <w:color w:val="000000"/>
          <w:szCs w:val="19"/>
        </w:rPr>
        <w:t xml:space="preserve"> </w:t>
      </w:r>
      <w:proofErr w:type="spellStart"/>
      <w:r w:rsidRPr="002D370E">
        <w:rPr>
          <w:rFonts w:asciiTheme="minorHAnsi" w:hAnsiTheme="minorHAnsi" w:cstheme="minorHAnsi"/>
          <w:color w:val="000000"/>
          <w:szCs w:val="19"/>
        </w:rPr>
        <w:t>obchodná</w:t>
      </w:r>
      <w:proofErr w:type="spellEnd"/>
      <w:r w:rsidRPr="002D370E">
        <w:rPr>
          <w:rFonts w:asciiTheme="minorHAnsi" w:hAnsiTheme="minorHAnsi" w:cstheme="minorHAnsi"/>
          <w:color w:val="000000"/>
          <w:szCs w:val="19"/>
        </w:rPr>
        <w:t xml:space="preserve"> </w:t>
      </w:r>
      <w:proofErr w:type="spellStart"/>
      <w:r w:rsidRPr="002D370E">
        <w:rPr>
          <w:rFonts w:asciiTheme="minorHAnsi" w:hAnsiTheme="minorHAnsi" w:cstheme="minorHAnsi"/>
          <w:color w:val="000000"/>
          <w:szCs w:val="19"/>
        </w:rPr>
        <w:t>banka</w:t>
      </w:r>
      <w:proofErr w:type="spellEnd"/>
      <w:r w:rsidRPr="002D370E">
        <w:rPr>
          <w:rFonts w:asciiTheme="minorHAnsi" w:hAnsiTheme="minorHAnsi" w:cstheme="minorHAnsi"/>
          <w:color w:val="000000"/>
          <w:szCs w:val="19"/>
        </w:rPr>
        <w:t xml:space="preserve">, a.s., </w:t>
      </w:r>
      <w:proofErr w:type="spellStart"/>
      <w:r w:rsidRPr="002D370E">
        <w:rPr>
          <w:rFonts w:asciiTheme="minorHAnsi" w:hAnsiTheme="minorHAnsi" w:cstheme="minorHAnsi"/>
          <w:color w:val="000000"/>
          <w:szCs w:val="19"/>
        </w:rPr>
        <w:t>pobočka</w:t>
      </w:r>
      <w:proofErr w:type="spellEnd"/>
      <w:r w:rsidRPr="002D370E">
        <w:rPr>
          <w:rFonts w:asciiTheme="minorHAnsi" w:hAnsiTheme="minorHAnsi" w:cstheme="minorHAnsi"/>
          <w:color w:val="000000"/>
          <w:szCs w:val="19"/>
        </w:rPr>
        <w:t xml:space="preserve"> Banská Bystrica</w:t>
      </w:r>
    </w:p>
    <w:p w14:paraId="4B47E529" w14:textId="51BBF727" w:rsidR="002D370E" w:rsidRPr="002D370E" w:rsidRDefault="002D370E" w:rsidP="002D370E">
      <w:pPr>
        <w:autoSpaceDE w:val="0"/>
        <w:autoSpaceDN w:val="0"/>
        <w:adjustRightInd w:val="0"/>
        <w:spacing w:line="24" w:lineRule="atLeast"/>
        <w:ind w:left="284"/>
        <w:rPr>
          <w:rFonts w:asciiTheme="minorHAnsi" w:hAnsiTheme="minorHAnsi" w:cstheme="minorHAnsi"/>
          <w:color w:val="000000"/>
          <w:szCs w:val="19"/>
        </w:rPr>
      </w:pPr>
      <w:proofErr w:type="spellStart"/>
      <w:r w:rsidRPr="002D370E">
        <w:rPr>
          <w:rFonts w:asciiTheme="minorHAnsi" w:hAnsiTheme="minorHAnsi" w:cstheme="minorHAnsi"/>
          <w:color w:val="000000"/>
          <w:szCs w:val="19"/>
        </w:rPr>
        <w:t>Číslo</w:t>
      </w:r>
      <w:proofErr w:type="spellEnd"/>
      <w:r w:rsidRPr="002D370E">
        <w:rPr>
          <w:rFonts w:asciiTheme="minorHAnsi" w:hAnsiTheme="minorHAnsi" w:cstheme="minorHAnsi"/>
          <w:color w:val="000000"/>
          <w:szCs w:val="19"/>
        </w:rPr>
        <w:t xml:space="preserve"> </w:t>
      </w:r>
      <w:proofErr w:type="spellStart"/>
      <w:r w:rsidRPr="002D370E">
        <w:rPr>
          <w:rFonts w:asciiTheme="minorHAnsi" w:hAnsiTheme="minorHAnsi" w:cstheme="minorHAnsi"/>
          <w:color w:val="000000"/>
          <w:szCs w:val="19"/>
        </w:rPr>
        <w:t>účtu</w:t>
      </w:r>
      <w:proofErr w:type="spellEnd"/>
      <w:r w:rsidRPr="002D370E">
        <w:rPr>
          <w:rFonts w:asciiTheme="minorHAnsi" w:hAnsiTheme="minorHAnsi" w:cstheme="minorHAnsi"/>
          <w:color w:val="000000"/>
          <w:szCs w:val="19"/>
        </w:rPr>
        <w:t>:</w:t>
      </w:r>
      <w:r>
        <w:rPr>
          <w:rFonts w:asciiTheme="minorHAnsi" w:hAnsiTheme="minorHAnsi" w:cstheme="minorHAnsi"/>
          <w:color w:val="000000"/>
          <w:szCs w:val="19"/>
        </w:rPr>
        <w:tab/>
      </w:r>
      <w:r>
        <w:rPr>
          <w:rFonts w:asciiTheme="minorHAnsi" w:hAnsiTheme="minorHAnsi" w:cstheme="minorHAnsi"/>
          <w:color w:val="000000"/>
          <w:szCs w:val="19"/>
        </w:rPr>
        <w:tab/>
      </w:r>
      <w:r>
        <w:rPr>
          <w:rFonts w:asciiTheme="minorHAnsi" w:hAnsiTheme="minorHAnsi" w:cstheme="minorHAnsi"/>
          <w:color w:val="000000"/>
          <w:szCs w:val="19"/>
        </w:rPr>
        <w:tab/>
      </w:r>
      <w:r w:rsidRPr="002D370E">
        <w:rPr>
          <w:rFonts w:asciiTheme="minorHAnsi" w:hAnsiTheme="minorHAnsi" w:cstheme="minorHAnsi"/>
          <w:color w:val="000000"/>
          <w:szCs w:val="19"/>
        </w:rPr>
        <w:t>SK23 7500 0000 0040 1714 5992</w:t>
      </w:r>
    </w:p>
    <w:p w14:paraId="1587E994" w14:textId="2AB3DA5C" w:rsidR="00E447AE" w:rsidRDefault="00E447AE" w:rsidP="00C4155A">
      <w:pPr>
        <w:pStyle w:val="Odsekzoznamu"/>
        <w:autoSpaceDE w:val="0"/>
        <w:autoSpaceDN w:val="0"/>
        <w:adjustRightInd w:val="0"/>
        <w:spacing w:before="120" w:line="24" w:lineRule="atLeast"/>
        <w:contextualSpacing w:val="0"/>
        <w:rPr>
          <w:rFonts w:asciiTheme="minorHAnsi" w:hAnsiTheme="minorHAnsi" w:cstheme="minorHAnsi"/>
          <w:color w:val="000000"/>
          <w:sz w:val="20"/>
          <w:szCs w:val="20"/>
        </w:rPr>
      </w:pPr>
    </w:p>
    <w:p w14:paraId="419E9C78" w14:textId="4122E568" w:rsidR="00C4155A" w:rsidRPr="0041180C" w:rsidRDefault="00C4155A" w:rsidP="00457488">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20"/>
          <w:szCs w:val="20"/>
        </w:rPr>
      </w:pPr>
      <w:r w:rsidRPr="0041180C">
        <w:rPr>
          <w:rFonts w:asciiTheme="minorHAnsi" w:hAnsiTheme="minorHAnsi" w:cstheme="minorHAnsi"/>
          <w:b/>
          <w:bCs/>
          <w:color w:val="000000"/>
          <w:sz w:val="20"/>
          <w:szCs w:val="20"/>
        </w:rPr>
        <w:t>Miesto predloženia/doručenia ponuky</w:t>
      </w:r>
      <w:r w:rsidR="000F6728" w:rsidRPr="0041180C">
        <w:rPr>
          <w:rFonts w:asciiTheme="minorHAnsi" w:hAnsiTheme="minorHAnsi" w:cstheme="minorHAnsi"/>
          <w:b/>
          <w:bCs/>
          <w:color w:val="000000"/>
          <w:sz w:val="20"/>
          <w:szCs w:val="20"/>
        </w:rPr>
        <w:t>:</w:t>
      </w:r>
    </w:p>
    <w:p w14:paraId="1F879B23" w14:textId="77777777" w:rsidR="00AA03E8" w:rsidRDefault="00AA03E8" w:rsidP="00AA03E8">
      <w:pPr>
        <w:pStyle w:val="Zkladntext"/>
        <w:spacing w:after="0"/>
        <w:jc w:val="both"/>
        <w:rPr>
          <w:rFonts w:asciiTheme="minorHAnsi" w:hAnsiTheme="minorHAnsi" w:cstheme="minorHAnsi"/>
          <w:b/>
          <w:bCs/>
          <w:color w:val="000000"/>
          <w:sz w:val="20"/>
          <w:szCs w:val="20"/>
          <w:lang w:val="sk-SK" w:eastAsia="cs-CZ"/>
        </w:rPr>
      </w:pPr>
    </w:p>
    <w:p w14:paraId="5F1C932F" w14:textId="5D401E12" w:rsidR="00E447AE" w:rsidRPr="0041180C" w:rsidRDefault="00551126" w:rsidP="00AA03E8">
      <w:pPr>
        <w:pStyle w:val="Zkladntext"/>
        <w:spacing w:after="0"/>
        <w:jc w:val="both"/>
        <w:rPr>
          <w:sz w:val="20"/>
          <w:szCs w:val="20"/>
        </w:rPr>
      </w:pPr>
      <w:proofErr w:type="spellStart"/>
      <w:r>
        <w:rPr>
          <w:sz w:val="20"/>
          <w:szCs w:val="20"/>
        </w:rPr>
        <w:t>Mestský</w:t>
      </w:r>
      <w:proofErr w:type="spellEnd"/>
      <w:r>
        <w:rPr>
          <w:sz w:val="20"/>
          <w:szCs w:val="20"/>
        </w:rPr>
        <w:t xml:space="preserve"> </w:t>
      </w:r>
      <w:proofErr w:type="spellStart"/>
      <w:r>
        <w:rPr>
          <w:sz w:val="20"/>
          <w:szCs w:val="20"/>
        </w:rPr>
        <w:t>úrad</w:t>
      </w:r>
      <w:proofErr w:type="spellEnd"/>
      <w:r>
        <w:rPr>
          <w:sz w:val="20"/>
          <w:szCs w:val="20"/>
        </w:rPr>
        <w:t xml:space="preserve"> Banská Bystrica, </w:t>
      </w:r>
      <w:proofErr w:type="spellStart"/>
      <w:r w:rsidR="0007298F" w:rsidRPr="0041180C">
        <w:rPr>
          <w:sz w:val="20"/>
          <w:szCs w:val="20"/>
        </w:rPr>
        <w:t>Československej</w:t>
      </w:r>
      <w:proofErr w:type="spellEnd"/>
      <w:r w:rsidR="0007298F" w:rsidRPr="0041180C">
        <w:rPr>
          <w:sz w:val="20"/>
          <w:szCs w:val="20"/>
        </w:rPr>
        <w:t xml:space="preserve"> </w:t>
      </w:r>
      <w:proofErr w:type="spellStart"/>
      <w:r w:rsidR="0007298F" w:rsidRPr="0041180C">
        <w:rPr>
          <w:sz w:val="20"/>
          <w:szCs w:val="20"/>
        </w:rPr>
        <w:t>armády</w:t>
      </w:r>
      <w:proofErr w:type="spellEnd"/>
      <w:r w:rsidR="0007298F" w:rsidRPr="0041180C">
        <w:rPr>
          <w:sz w:val="20"/>
          <w:szCs w:val="20"/>
        </w:rPr>
        <w:t xml:space="preserve"> 26, 974 01 Banská Bystrica</w:t>
      </w:r>
      <w:r w:rsidR="0007298F">
        <w:rPr>
          <w:sz w:val="20"/>
          <w:szCs w:val="20"/>
        </w:rPr>
        <w:t xml:space="preserve">, </w:t>
      </w:r>
      <w:proofErr w:type="spellStart"/>
      <w:r>
        <w:rPr>
          <w:sz w:val="20"/>
          <w:szCs w:val="20"/>
        </w:rPr>
        <w:t>podateľňa</w:t>
      </w:r>
      <w:proofErr w:type="spellEnd"/>
    </w:p>
    <w:p w14:paraId="09C1260D" w14:textId="77777777" w:rsidR="00E447AE" w:rsidRPr="0041180C" w:rsidRDefault="00E447AE" w:rsidP="00E447AE">
      <w:pPr>
        <w:pStyle w:val="Zkladntext"/>
        <w:spacing w:after="0"/>
        <w:jc w:val="both"/>
        <w:rPr>
          <w:sz w:val="20"/>
          <w:szCs w:val="20"/>
        </w:rPr>
      </w:pPr>
    </w:p>
    <w:p w14:paraId="7B1CC8FD" w14:textId="34F2881A" w:rsidR="00C4155A" w:rsidRPr="0041180C" w:rsidRDefault="00C4155A" w:rsidP="00457488">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20"/>
          <w:szCs w:val="20"/>
        </w:rPr>
      </w:pPr>
      <w:r w:rsidRPr="0041180C">
        <w:rPr>
          <w:rFonts w:asciiTheme="minorHAnsi" w:hAnsiTheme="minorHAnsi" w:cstheme="minorHAnsi"/>
          <w:b/>
          <w:bCs/>
          <w:color w:val="000000"/>
          <w:sz w:val="20"/>
          <w:szCs w:val="20"/>
        </w:rPr>
        <w:t>Kontaktná osoba na prevzatie ponuky</w:t>
      </w:r>
      <w:r w:rsidR="000F6728" w:rsidRPr="0041180C">
        <w:rPr>
          <w:rFonts w:asciiTheme="minorHAnsi" w:hAnsiTheme="minorHAnsi" w:cstheme="minorHAnsi"/>
          <w:b/>
          <w:bCs/>
          <w:color w:val="000000"/>
          <w:sz w:val="20"/>
          <w:szCs w:val="20"/>
        </w:rPr>
        <w:t>:</w:t>
      </w:r>
    </w:p>
    <w:p w14:paraId="575C12C1" w14:textId="1122CDEA" w:rsidR="00426DE6" w:rsidRPr="0041180C" w:rsidRDefault="00426DE6" w:rsidP="004C2776">
      <w:pPr>
        <w:pStyle w:val="Odsekzoznamu"/>
        <w:autoSpaceDE w:val="0"/>
        <w:autoSpaceDN w:val="0"/>
        <w:adjustRightInd w:val="0"/>
        <w:spacing w:before="120" w:line="24" w:lineRule="atLeast"/>
        <w:ind w:left="0"/>
        <w:contextualSpacing w:val="0"/>
        <w:rPr>
          <w:rFonts w:asciiTheme="minorHAnsi" w:hAnsiTheme="minorHAnsi" w:cstheme="minorHAnsi"/>
          <w:bCs/>
          <w:color w:val="000000"/>
          <w:sz w:val="20"/>
          <w:szCs w:val="20"/>
        </w:rPr>
      </w:pPr>
      <w:r w:rsidRPr="0041180C">
        <w:rPr>
          <w:rFonts w:asciiTheme="minorHAnsi" w:hAnsiTheme="minorHAnsi" w:cstheme="minorHAnsi"/>
          <w:bCs/>
          <w:color w:val="000000"/>
          <w:sz w:val="20"/>
          <w:szCs w:val="20"/>
        </w:rPr>
        <w:t>Podateľňa MsÚ, resp. Ing. Martina Babicová, oddelenie VO a nákupu</w:t>
      </w:r>
    </w:p>
    <w:p w14:paraId="693D0451" w14:textId="77777777" w:rsidR="00426DE6" w:rsidRPr="0041180C" w:rsidRDefault="00426DE6" w:rsidP="00426DE6">
      <w:pPr>
        <w:pStyle w:val="Odsekzoznamu"/>
        <w:autoSpaceDE w:val="0"/>
        <w:autoSpaceDN w:val="0"/>
        <w:adjustRightInd w:val="0"/>
        <w:spacing w:before="120" w:line="24" w:lineRule="atLeast"/>
        <w:contextualSpacing w:val="0"/>
        <w:rPr>
          <w:rFonts w:asciiTheme="minorHAnsi" w:hAnsiTheme="minorHAnsi" w:cstheme="minorHAnsi"/>
          <w:bCs/>
          <w:color w:val="000000"/>
          <w:sz w:val="20"/>
          <w:szCs w:val="20"/>
        </w:rPr>
      </w:pPr>
    </w:p>
    <w:p w14:paraId="691EACDE" w14:textId="57E3E65A" w:rsidR="00655F19" w:rsidRPr="0041180C" w:rsidRDefault="00655F19" w:rsidP="00457488">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20"/>
          <w:szCs w:val="20"/>
        </w:rPr>
      </w:pPr>
      <w:r w:rsidRPr="0041180C">
        <w:rPr>
          <w:rFonts w:asciiTheme="minorHAnsi" w:hAnsiTheme="minorHAnsi" w:cstheme="minorHAnsi"/>
          <w:b/>
          <w:bCs/>
          <w:color w:val="000000"/>
          <w:sz w:val="20"/>
          <w:szCs w:val="20"/>
        </w:rPr>
        <w:t>Predmet obstarávania</w:t>
      </w:r>
      <w:r w:rsidR="004C2776">
        <w:rPr>
          <w:rFonts w:asciiTheme="minorHAnsi" w:hAnsiTheme="minorHAnsi" w:cstheme="minorHAnsi"/>
          <w:b/>
          <w:bCs/>
          <w:color w:val="000000"/>
          <w:sz w:val="20"/>
          <w:szCs w:val="20"/>
        </w:rPr>
        <w:t>:</w:t>
      </w:r>
    </w:p>
    <w:p w14:paraId="09E24391" w14:textId="1BDEAC25" w:rsidR="002D370E" w:rsidRPr="002D370E" w:rsidRDefault="002D370E" w:rsidP="002D370E">
      <w:pPr>
        <w:autoSpaceDE w:val="0"/>
        <w:autoSpaceDN w:val="0"/>
        <w:adjustRightInd w:val="0"/>
        <w:spacing w:before="120" w:line="24" w:lineRule="atLeast"/>
        <w:rPr>
          <w:rFonts w:asciiTheme="minorHAnsi" w:hAnsiTheme="minorHAnsi" w:cstheme="minorHAnsi"/>
          <w:color w:val="000000"/>
          <w:szCs w:val="19"/>
        </w:rPr>
      </w:pPr>
      <w:proofErr w:type="spellStart"/>
      <w:r w:rsidRPr="002D370E">
        <w:rPr>
          <w:rFonts w:asciiTheme="minorHAnsi" w:hAnsiTheme="minorHAnsi" w:cstheme="minorHAnsi"/>
          <w:color w:val="000000"/>
          <w:szCs w:val="19"/>
        </w:rPr>
        <w:t>Rozšírenie</w:t>
      </w:r>
      <w:proofErr w:type="spellEnd"/>
      <w:r w:rsidRPr="002D370E">
        <w:rPr>
          <w:rFonts w:asciiTheme="minorHAnsi" w:hAnsiTheme="minorHAnsi" w:cstheme="minorHAnsi"/>
          <w:color w:val="000000"/>
          <w:szCs w:val="19"/>
        </w:rPr>
        <w:t xml:space="preserve"> </w:t>
      </w:r>
      <w:proofErr w:type="spellStart"/>
      <w:r w:rsidRPr="002D370E">
        <w:rPr>
          <w:rFonts w:asciiTheme="minorHAnsi" w:hAnsiTheme="minorHAnsi" w:cstheme="minorHAnsi"/>
          <w:color w:val="000000"/>
          <w:szCs w:val="19"/>
        </w:rPr>
        <w:t>kapacity</w:t>
      </w:r>
      <w:proofErr w:type="spellEnd"/>
      <w:r w:rsidRPr="002D370E">
        <w:rPr>
          <w:rFonts w:asciiTheme="minorHAnsi" w:hAnsiTheme="minorHAnsi" w:cstheme="minorHAnsi"/>
          <w:color w:val="000000"/>
          <w:szCs w:val="19"/>
        </w:rPr>
        <w:t xml:space="preserve"> </w:t>
      </w:r>
      <w:proofErr w:type="spellStart"/>
      <w:r w:rsidRPr="002D370E">
        <w:rPr>
          <w:rFonts w:asciiTheme="minorHAnsi" w:hAnsiTheme="minorHAnsi" w:cstheme="minorHAnsi"/>
          <w:color w:val="000000"/>
          <w:szCs w:val="19"/>
        </w:rPr>
        <w:t>Materskej</w:t>
      </w:r>
      <w:proofErr w:type="spellEnd"/>
      <w:r w:rsidRPr="002D370E">
        <w:rPr>
          <w:rFonts w:asciiTheme="minorHAnsi" w:hAnsiTheme="minorHAnsi" w:cstheme="minorHAnsi"/>
          <w:color w:val="000000"/>
          <w:szCs w:val="19"/>
        </w:rPr>
        <w:t xml:space="preserve"> </w:t>
      </w:r>
      <w:proofErr w:type="spellStart"/>
      <w:r w:rsidRPr="002D370E">
        <w:rPr>
          <w:rFonts w:asciiTheme="minorHAnsi" w:hAnsiTheme="minorHAnsi" w:cstheme="minorHAnsi"/>
          <w:color w:val="000000"/>
          <w:szCs w:val="19"/>
        </w:rPr>
        <w:t>školy</w:t>
      </w:r>
      <w:proofErr w:type="spellEnd"/>
      <w:r w:rsidRPr="002D370E">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Karpatská</w:t>
      </w:r>
      <w:proofErr w:type="spellEnd"/>
      <w:r w:rsidRPr="002D370E">
        <w:rPr>
          <w:rFonts w:asciiTheme="minorHAnsi" w:hAnsiTheme="minorHAnsi" w:cstheme="minorHAnsi"/>
          <w:color w:val="000000"/>
          <w:szCs w:val="19"/>
        </w:rPr>
        <w:t xml:space="preserve"> 3, Banská Bystrica - obstaranie materiálno-technického vybavenia materskej školy.</w:t>
      </w:r>
    </w:p>
    <w:p w14:paraId="697104B6" w14:textId="6FA08BB0" w:rsidR="00457488" w:rsidRPr="0041180C" w:rsidRDefault="00457488" w:rsidP="004C2776">
      <w:pPr>
        <w:autoSpaceDE w:val="0"/>
        <w:autoSpaceDN w:val="0"/>
        <w:adjustRightInd w:val="0"/>
        <w:jc w:val="both"/>
        <w:rPr>
          <w:sz w:val="20"/>
          <w:szCs w:val="20"/>
        </w:rPr>
      </w:pPr>
    </w:p>
    <w:p w14:paraId="58DAACEB" w14:textId="632A662C" w:rsidR="00655F19" w:rsidRPr="0041180C" w:rsidRDefault="00655F19" w:rsidP="00457488">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20"/>
          <w:szCs w:val="20"/>
        </w:rPr>
      </w:pPr>
      <w:r w:rsidRPr="0041180C">
        <w:rPr>
          <w:rFonts w:asciiTheme="minorHAnsi" w:hAnsiTheme="minorHAnsi" w:cstheme="minorHAnsi"/>
          <w:b/>
          <w:bCs/>
          <w:color w:val="000000"/>
          <w:sz w:val="20"/>
          <w:szCs w:val="20"/>
        </w:rPr>
        <w:t xml:space="preserve">Typ zmluvy, ktorá bude výsledkom verejného obstarávania: </w:t>
      </w:r>
    </w:p>
    <w:p w14:paraId="58289F44" w14:textId="3540FA7D" w:rsidR="00655F19" w:rsidRPr="00332A89" w:rsidRDefault="00BB1ECF" w:rsidP="00332A89">
      <w:pPr>
        <w:autoSpaceDE w:val="0"/>
        <w:autoSpaceDN w:val="0"/>
        <w:adjustRightInd w:val="0"/>
        <w:spacing w:before="120" w:line="24" w:lineRule="atLeast"/>
        <w:jc w:val="both"/>
        <w:rPr>
          <w:rFonts w:asciiTheme="minorHAnsi" w:hAnsiTheme="minorHAnsi" w:cstheme="minorHAnsi"/>
          <w:color w:val="000000"/>
          <w:sz w:val="20"/>
          <w:szCs w:val="20"/>
        </w:rPr>
      </w:pPr>
      <w:r w:rsidRPr="00332A89">
        <w:rPr>
          <w:rFonts w:asciiTheme="minorHAnsi" w:hAnsiTheme="minorHAnsi" w:cstheme="minorHAnsi"/>
          <w:color w:val="000000"/>
          <w:sz w:val="20"/>
          <w:szCs w:val="20"/>
        </w:rPr>
        <w:t>Kúpna</w:t>
      </w:r>
      <w:r w:rsidR="00457488" w:rsidRPr="00332A89">
        <w:rPr>
          <w:rFonts w:asciiTheme="minorHAnsi" w:hAnsiTheme="minorHAnsi" w:cstheme="minorHAnsi"/>
          <w:color w:val="000000"/>
          <w:sz w:val="20"/>
          <w:szCs w:val="20"/>
        </w:rPr>
        <w:t xml:space="preserve"> zmluva č. </w:t>
      </w:r>
      <w:r w:rsidRPr="00332A89">
        <w:rPr>
          <w:rFonts w:asciiTheme="minorHAnsi" w:hAnsiTheme="minorHAnsi" w:cstheme="minorHAnsi"/>
          <w:color w:val="000000"/>
          <w:sz w:val="20"/>
          <w:szCs w:val="20"/>
        </w:rPr>
        <w:t>354/2018</w:t>
      </w:r>
      <w:r w:rsidR="00457488" w:rsidRPr="00332A89">
        <w:rPr>
          <w:rFonts w:asciiTheme="minorHAnsi" w:hAnsiTheme="minorHAnsi" w:cstheme="minorHAnsi"/>
          <w:color w:val="000000"/>
          <w:sz w:val="20"/>
          <w:szCs w:val="20"/>
        </w:rPr>
        <w:t xml:space="preserve">/ORA-IP – návrh zmluvy je prílohou č. </w:t>
      </w:r>
      <w:r w:rsidR="002D370E">
        <w:rPr>
          <w:rFonts w:asciiTheme="minorHAnsi" w:hAnsiTheme="minorHAnsi" w:cstheme="minorHAnsi"/>
          <w:color w:val="000000"/>
          <w:sz w:val="20"/>
          <w:szCs w:val="20"/>
        </w:rPr>
        <w:t>1</w:t>
      </w:r>
      <w:r w:rsidR="00457488" w:rsidRPr="00332A89">
        <w:rPr>
          <w:rFonts w:asciiTheme="minorHAnsi" w:hAnsiTheme="minorHAnsi" w:cstheme="minorHAnsi"/>
          <w:color w:val="000000"/>
          <w:sz w:val="20"/>
          <w:szCs w:val="20"/>
        </w:rPr>
        <w:t xml:space="preserve"> </w:t>
      </w:r>
      <w:proofErr w:type="spellStart"/>
      <w:r w:rsidR="00457488" w:rsidRPr="00332A89">
        <w:rPr>
          <w:rFonts w:asciiTheme="minorHAnsi" w:hAnsiTheme="minorHAnsi" w:cstheme="minorHAnsi"/>
          <w:color w:val="000000"/>
          <w:sz w:val="20"/>
          <w:szCs w:val="20"/>
        </w:rPr>
        <w:t>výzvy</w:t>
      </w:r>
      <w:proofErr w:type="spellEnd"/>
    </w:p>
    <w:p w14:paraId="49CD110C" w14:textId="77777777" w:rsidR="00457488" w:rsidRPr="0041180C" w:rsidRDefault="00457488" w:rsidP="00C4155A">
      <w:pPr>
        <w:pStyle w:val="Odsekzoznamu"/>
        <w:autoSpaceDE w:val="0"/>
        <w:autoSpaceDN w:val="0"/>
        <w:adjustRightInd w:val="0"/>
        <w:spacing w:before="120" w:line="24" w:lineRule="atLeast"/>
        <w:contextualSpacing w:val="0"/>
        <w:jc w:val="both"/>
        <w:rPr>
          <w:rFonts w:asciiTheme="minorHAnsi" w:hAnsiTheme="minorHAnsi" w:cstheme="minorHAnsi"/>
          <w:color w:val="000000"/>
          <w:sz w:val="20"/>
          <w:szCs w:val="20"/>
        </w:rPr>
      </w:pPr>
    </w:p>
    <w:p w14:paraId="43A3AE86" w14:textId="5708C59D" w:rsidR="00655F19" w:rsidRPr="0041180C" w:rsidRDefault="00655F19" w:rsidP="00457488">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20"/>
          <w:szCs w:val="20"/>
        </w:rPr>
      </w:pPr>
      <w:commentRangeStart w:id="0"/>
      <w:r w:rsidRPr="0041180C">
        <w:rPr>
          <w:rFonts w:asciiTheme="minorHAnsi" w:hAnsiTheme="minorHAnsi" w:cstheme="minorHAnsi"/>
          <w:b/>
          <w:bCs/>
          <w:color w:val="000000"/>
          <w:sz w:val="20"/>
          <w:szCs w:val="20"/>
        </w:rPr>
        <w:t>Podrobný opis predmetu zákazky (predmetu obstarávania)</w:t>
      </w:r>
      <w:commentRangeEnd w:id="0"/>
      <w:r w:rsidR="00C06AD4" w:rsidRPr="0041180C">
        <w:rPr>
          <w:rStyle w:val="Odkaznakomentr"/>
          <w:rFonts w:cs="Times New Roman"/>
          <w:sz w:val="20"/>
          <w:szCs w:val="20"/>
          <w:lang w:val="en-US" w:eastAsia="en-US"/>
        </w:rPr>
        <w:commentReference w:id="0"/>
      </w:r>
      <w:r w:rsidRPr="0041180C">
        <w:rPr>
          <w:rFonts w:asciiTheme="minorHAnsi" w:hAnsiTheme="minorHAnsi" w:cstheme="minorHAnsi"/>
          <w:b/>
          <w:bCs/>
          <w:color w:val="000000"/>
          <w:sz w:val="20"/>
          <w:szCs w:val="20"/>
        </w:rPr>
        <w:t>:</w:t>
      </w:r>
      <w:r w:rsidR="00C4155A" w:rsidRPr="0041180C">
        <w:rPr>
          <w:rFonts w:asciiTheme="minorHAnsi" w:hAnsiTheme="minorHAnsi" w:cstheme="minorHAnsi"/>
          <w:b/>
          <w:bCs/>
          <w:color w:val="000000"/>
          <w:sz w:val="20"/>
          <w:szCs w:val="20"/>
        </w:rPr>
        <w:t xml:space="preserve"> </w:t>
      </w:r>
      <w:r w:rsidRPr="0041180C">
        <w:rPr>
          <w:rFonts w:asciiTheme="minorHAnsi" w:hAnsiTheme="minorHAnsi" w:cstheme="minorHAnsi"/>
          <w:color w:val="000000"/>
          <w:sz w:val="20"/>
          <w:szCs w:val="20"/>
        </w:rPr>
        <w:t xml:space="preserve"> </w:t>
      </w:r>
    </w:p>
    <w:p w14:paraId="4D2882BF" w14:textId="77777777" w:rsidR="002D370E" w:rsidRDefault="002D370E" w:rsidP="002D370E">
      <w:pPr>
        <w:autoSpaceDE w:val="0"/>
        <w:autoSpaceDN w:val="0"/>
        <w:adjustRightInd w:val="0"/>
        <w:jc w:val="both"/>
        <w:rPr>
          <w:sz w:val="20"/>
          <w:szCs w:val="20"/>
        </w:rPr>
      </w:pPr>
    </w:p>
    <w:p w14:paraId="0D80868C" w14:textId="12010BA5" w:rsidR="002D370E" w:rsidRPr="002D370E" w:rsidRDefault="002D370E" w:rsidP="002D370E">
      <w:pPr>
        <w:autoSpaceDE w:val="0"/>
        <w:autoSpaceDN w:val="0"/>
        <w:adjustRightInd w:val="0"/>
        <w:jc w:val="both"/>
        <w:rPr>
          <w:sz w:val="20"/>
          <w:szCs w:val="20"/>
        </w:rPr>
      </w:pPr>
      <w:proofErr w:type="spellStart"/>
      <w:r w:rsidRPr="002D370E">
        <w:rPr>
          <w:sz w:val="20"/>
          <w:szCs w:val="20"/>
        </w:rPr>
        <w:t>Predmetom</w:t>
      </w:r>
      <w:proofErr w:type="spellEnd"/>
      <w:r w:rsidRPr="002D370E">
        <w:rPr>
          <w:sz w:val="20"/>
          <w:szCs w:val="20"/>
        </w:rPr>
        <w:t xml:space="preserve"> </w:t>
      </w:r>
      <w:proofErr w:type="spellStart"/>
      <w:r w:rsidRPr="002D370E">
        <w:rPr>
          <w:sz w:val="20"/>
          <w:szCs w:val="20"/>
        </w:rPr>
        <w:t>obstarávania</w:t>
      </w:r>
      <w:proofErr w:type="spellEnd"/>
      <w:r w:rsidRPr="002D370E">
        <w:rPr>
          <w:sz w:val="20"/>
          <w:szCs w:val="20"/>
        </w:rPr>
        <w:t xml:space="preserve"> </w:t>
      </w:r>
      <w:proofErr w:type="spellStart"/>
      <w:r w:rsidRPr="002D370E">
        <w:rPr>
          <w:sz w:val="20"/>
          <w:szCs w:val="20"/>
        </w:rPr>
        <w:t>je</w:t>
      </w:r>
      <w:proofErr w:type="spellEnd"/>
      <w:r w:rsidRPr="002D370E">
        <w:rPr>
          <w:sz w:val="20"/>
          <w:szCs w:val="20"/>
        </w:rPr>
        <w:t xml:space="preserve"> </w:t>
      </w:r>
      <w:proofErr w:type="spellStart"/>
      <w:r w:rsidRPr="002D370E">
        <w:rPr>
          <w:sz w:val="20"/>
          <w:szCs w:val="20"/>
        </w:rPr>
        <w:t>zariadenie</w:t>
      </w:r>
      <w:proofErr w:type="spellEnd"/>
      <w:r w:rsidRPr="002D370E">
        <w:rPr>
          <w:sz w:val="20"/>
          <w:szCs w:val="20"/>
        </w:rPr>
        <w:t xml:space="preserve"> novovzniknutých priestorov materskej školy nábytkom a iným vybavením v objekte materskej školy na ul. Karpatská 3, Banská Bystrica v pavilóne C. Priestory materskej školy budú zariadené certifikovaným nábytkom vhodným pre obdobný účel, odolný voči </w:t>
      </w:r>
      <w:r w:rsidRPr="002D370E">
        <w:rPr>
          <w:sz w:val="20"/>
          <w:szCs w:val="20"/>
        </w:rPr>
        <w:lastRenderedPageBreak/>
        <w:t xml:space="preserve">oderom, s dôrazom na povrchovú úpravu, a to farebná stálosť, </w:t>
      </w:r>
      <w:proofErr w:type="spellStart"/>
      <w:r w:rsidRPr="002D370E">
        <w:rPr>
          <w:sz w:val="20"/>
          <w:szCs w:val="20"/>
        </w:rPr>
        <w:t>umývateľnosť</w:t>
      </w:r>
      <w:proofErr w:type="spellEnd"/>
      <w:r w:rsidRPr="002D370E">
        <w:rPr>
          <w:sz w:val="20"/>
          <w:szCs w:val="20"/>
        </w:rPr>
        <w:t xml:space="preserve"> s možnosťou dezinfekcie dezinfekčnými prostriedkami (napr. </w:t>
      </w:r>
      <w:proofErr w:type="spellStart"/>
      <w:r w:rsidRPr="002D370E">
        <w:rPr>
          <w:sz w:val="20"/>
          <w:szCs w:val="20"/>
        </w:rPr>
        <w:t>Savo</w:t>
      </w:r>
      <w:proofErr w:type="spellEnd"/>
      <w:r w:rsidRPr="002D370E">
        <w:rPr>
          <w:sz w:val="20"/>
          <w:szCs w:val="20"/>
        </w:rPr>
        <w:t xml:space="preserve">, </w:t>
      </w:r>
      <w:proofErr w:type="spellStart"/>
      <w:r w:rsidRPr="002D370E">
        <w:rPr>
          <w:sz w:val="20"/>
          <w:szCs w:val="20"/>
        </w:rPr>
        <w:t>Ajatín</w:t>
      </w:r>
      <w:proofErr w:type="spellEnd"/>
      <w:r w:rsidRPr="002D370E">
        <w:rPr>
          <w:sz w:val="20"/>
          <w:szCs w:val="20"/>
        </w:rPr>
        <w:t>).</w:t>
      </w:r>
    </w:p>
    <w:p w14:paraId="16B6615C" w14:textId="77777777" w:rsidR="002D370E" w:rsidRPr="002D370E" w:rsidRDefault="002D370E" w:rsidP="002D370E">
      <w:pPr>
        <w:autoSpaceDE w:val="0"/>
        <w:autoSpaceDN w:val="0"/>
        <w:adjustRightInd w:val="0"/>
        <w:jc w:val="both"/>
        <w:rPr>
          <w:sz w:val="20"/>
          <w:szCs w:val="20"/>
        </w:rPr>
      </w:pPr>
      <w:r w:rsidRPr="002D370E">
        <w:rPr>
          <w:sz w:val="20"/>
          <w:szCs w:val="20"/>
        </w:rPr>
        <w:t xml:space="preserve">Materiálom zariaďovacích prvkov je laminovaná drevotrieska, vzor buk, ABS hrany, s doplnkovou farebnosťou v základných farbách na MDF doske. </w:t>
      </w:r>
    </w:p>
    <w:p w14:paraId="6DC1B83F" w14:textId="77777777" w:rsidR="002D370E" w:rsidRPr="002D370E" w:rsidRDefault="002D370E" w:rsidP="002D370E">
      <w:pPr>
        <w:pStyle w:val="Odsekzoznamu"/>
        <w:autoSpaceDE w:val="0"/>
        <w:autoSpaceDN w:val="0"/>
        <w:adjustRightInd w:val="0"/>
        <w:jc w:val="both"/>
        <w:rPr>
          <w:sz w:val="20"/>
          <w:szCs w:val="20"/>
        </w:rPr>
      </w:pPr>
    </w:p>
    <w:p w14:paraId="234B0B39" w14:textId="120A41C2" w:rsidR="002669D4" w:rsidRPr="002669D4" w:rsidRDefault="002669D4" w:rsidP="002669D4">
      <w:pPr>
        <w:autoSpaceDE w:val="0"/>
        <w:autoSpaceDN w:val="0"/>
        <w:adjustRightInd w:val="0"/>
        <w:jc w:val="both"/>
        <w:rPr>
          <w:b/>
          <w:sz w:val="20"/>
          <w:szCs w:val="20"/>
        </w:rPr>
      </w:pPr>
      <w:proofErr w:type="spellStart"/>
      <w:r w:rsidRPr="002669D4">
        <w:rPr>
          <w:b/>
          <w:sz w:val="20"/>
          <w:szCs w:val="20"/>
        </w:rPr>
        <w:t>Zaradenie</w:t>
      </w:r>
      <w:proofErr w:type="spellEnd"/>
      <w:r w:rsidRPr="002669D4">
        <w:rPr>
          <w:b/>
          <w:sz w:val="20"/>
          <w:szCs w:val="20"/>
        </w:rPr>
        <w:t xml:space="preserve"> </w:t>
      </w:r>
      <w:proofErr w:type="spellStart"/>
      <w:r w:rsidRPr="002669D4">
        <w:rPr>
          <w:b/>
          <w:sz w:val="20"/>
          <w:szCs w:val="20"/>
        </w:rPr>
        <w:t>predmetu</w:t>
      </w:r>
      <w:proofErr w:type="spellEnd"/>
      <w:r w:rsidRPr="002669D4">
        <w:rPr>
          <w:b/>
          <w:sz w:val="20"/>
          <w:szCs w:val="20"/>
        </w:rPr>
        <w:t xml:space="preserve"> </w:t>
      </w:r>
      <w:proofErr w:type="spellStart"/>
      <w:r w:rsidRPr="002669D4">
        <w:rPr>
          <w:b/>
          <w:sz w:val="20"/>
          <w:szCs w:val="20"/>
        </w:rPr>
        <w:t>obstarávania</w:t>
      </w:r>
      <w:proofErr w:type="spellEnd"/>
      <w:r w:rsidRPr="002669D4">
        <w:rPr>
          <w:b/>
          <w:sz w:val="20"/>
          <w:szCs w:val="20"/>
        </w:rPr>
        <w:t xml:space="preserve">: </w:t>
      </w:r>
    </w:p>
    <w:p w14:paraId="42174DBD" w14:textId="77777777" w:rsidR="002669D4" w:rsidRPr="002669D4" w:rsidRDefault="002669D4" w:rsidP="002669D4">
      <w:pPr>
        <w:tabs>
          <w:tab w:val="left" w:pos="426"/>
        </w:tabs>
        <w:autoSpaceDE w:val="0"/>
        <w:autoSpaceDN w:val="0"/>
        <w:adjustRightInd w:val="0"/>
        <w:jc w:val="both"/>
        <w:rPr>
          <w:sz w:val="20"/>
          <w:szCs w:val="20"/>
        </w:rPr>
      </w:pPr>
      <w:bookmarkStart w:id="1" w:name="_Hlk493852891"/>
      <w:proofErr w:type="spellStart"/>
      <w:r w:rsidRPr="002669D4">
        <w:rPr>
          <w:sz w:val="20"/>
          <w:szCs w:val="20"/>
        </w:rPr>
        <w:t>Hlavný</w:t>
      </w:r>
      <w:proofErr w:type="spellEnd"/>
      <w:r w:rsidRPr="002669D4">
        <w:rPr>
          <w:sz w:val="20"/>
          <w:szCs w:val="20"/>
        </w:rPr>
        <w:t xml:space="preserve"> </w:t>
      </w:r>
      <w:proofErr w:type="spellStart"/>
      <w:r w:rsidRPr="002669D4">
        <w:rPr>
          <w:sz w:val="20"/>
          <w:szCs w:val="20"/>
        </w:rPr>
        <w:t>slovník</w:t>
      </w:r>
      <w:proofErr w:type="spellEnd"/>
      <w:r w:rsidRPr="002669D4">
        <w:rPr>
          <w:sz w:val="20"/>
          <w:szCs w:val="20"/>
        </w:rPr>
        <w:t>:</w:t>
      </w:r>
    </w:p>
    <w:p w14:paraId="130E2A4C" w14:textId="77777777" w:rsidR="002669D4" w:rsidRPr="002669D4" w:rsidRDefault="002669D4" w:rsidP="002669D4">
      <w:pPr>
        <w:tabs>
          <w:tab w:val="left" w:pos="426"/>
        </w:tabs>
        <w:autoSpaceDE w:val="0"/>
        <w:autoSpaceDN w:val="0"/>
        <w:adjustRightInd w:val="0"/>
        <w:jc w:val="both"/>
        <w:rPr>
          <w:sz w:val="20"/>
          <w:szCs w:val="20"/>
        </w:rPr>
      </w:pPr>
      <w:r w:rsidRPr="002669D4">
        <w:rPr>
          <w:sz w:val="20"/>
          <w:szCs w:val="20"/>
        </w:rPr>
        <w:t xml:space="preserve">39100000-3 </w:t>
      </w:r>
      <w:proofErr w:type="spellStart"/>
      <w:r w:rsidRPr="002669D4">
        <w:rPr>
          <w:sz w:val="20"/>
          <w:szCs w:val="20"/>
        </w:rPr>
        <w:t>Nábytok</w:t>
      </w:r>
      <w:proofErr w:type="spellEnd"/>
      <w:r w:rsidRPr="002669D4">
        <w:rPr>
          <w:sz w:val="20"/>
          <w:szCs w:val="20"/>
        </w:rPr>
        <w:t xml:space="preserve">, </w:t>
      </w:r>
    </w:p>
    <w:p w14:paraId="217968E6" w14:textId="77777777" w:rsidR="002669D4" w:rsidRPr="002669D4" w:rsidRDefault="002669D4" w:rsidP="002669D4">
      <w:pPr>
        <w:tabs>
          <w:tab w:val="left" w:pos="426"/>
        </w:tabs>
        <w:autoSpaceDE w:val="0"/>
        <w:autoSpaceDN w:val="0"/>
        <w:adjustRightInd w:val="0"/>
        <w:jc w:val="both"/>
        <w:rPr>
          <w:sz w:val="20"/>
          <w:szCs w:val="20"/>
        </w:rPr>
      </w:pPr>
      <w:r w:rsidRPr="002669D4">
        <w:rPr>
          <w:sz w:val="20"/>
          <w:szCs w:val="20"/>
        </w:rPr>
        <w:t xml:space="preserve">39112000-0 </w:t>
      </w:r>
      <w:proofErr w:type="spellStart"/>
      <w:r w:rsidRPr="002669D4">
        <w:rPr>
          <w:sz w:val="20"/>
          <w:szCs w:val="20"/>
        </w:rPr>
        <w:t>Stoličky</w:t>
      </w:r>
      <w:proofErr w:type="spellEnd"/>
      <w:r w:rsidRPr="002669D4">
        <w:rPr>
          <w:sz w:val="20"/>
          <w:szCs w:val="20"/>
        </w:rPr>
        <w:t xml:space="preserve">, </w:t>
      </w:r>
    </w:p>
    <w:p w14:paraId="49B9F760" w14:textId="77777777" w:rsidR="002669D4" w:rsidRPr="002669D4" w:rsidRDefault="002669D4" w:rsidP="002669D4">
      <w:pPr>
        <w:tabs>
          <w:tab w:val="left" w:pos="426"/>
        </w:tabs>
        <w:autoSpaceDE w:val="0"/>
        <w:autoSpaceDN w:val="0"/>
        <w:adjustRightInd w:val="0"/>
        <w:jc w:val="both"/>
        <w:rPr>
          <w:sz w:val="20"/>
          <w:szCs w:val="20"/>
        </w:rPr>
      </w:pPr>
      <w:r w:rsidRPr="002669D4">
        <w:rPr>
          <w:sz w:val="20"/>
          <w:szCs w:val="20"/>
        </w:rPr>
        <w:t xml:space="preserve">39121200-8 </w:t>
      </w:r>
      <w:proofErr w:type="spellStart"/>
      <w:r w:rsidRPr="002669D4">
        <w:rPr>
          <w:sz w:val="20"/>
          <w:szCs w:val="20"/>
        </w:rPr>
        <w:t>Stoly</w:t>
      </w:r>
      <w:proofErr w:type="spellEnd"/>
      <w:r w:rsidRPr="002669D4">
        <w:rPr>
          <w:sz w:val="20"/>
          <w:szCs w:val="20"/>
        </w:rPr>
        <w:t xml:space="preserve">, </w:t>
      </w:r>
    </w:p>
    <w:p w14:paraId="7E540413" w14:textId="77777777" w:rsidR="002669D4" w:rsidRPr="002669D4" w:rsidRDefault="002669D4" w:rsidP="002669D4">
      <w:pPr>
        <w:tabs>
          <w:tab w:val="left" w:pos="426"/>
        </w:tabs>
        <w:autoSpaceDE w:val="0"/>
        <w:autoSpaceDN w:val="0"/>
        <w:adjustRightInd w:val="0"/>
        <w:jc w:val="both"/>
        <w:rPr>
          <w:sz w:val="20"/>
          <w:szCs w:val="20"/>
        </w:rPr>
      </w:pPr>
      <w:r w:rsidRPr="002669D4">
        <w:rPr>
          <w:sz w:val="20"/>
          <w:szCs w:val="20"/>
        </w:rPr>
        <w:t xml:space="preserve">39141300-5 </w:t>
      </w:r>
      <w:proofErr w:type="spellStart"/>
      <w:r w:rsidRPr="002669D4">
        <w:rPr>
          <w:sz w:val="20"/>
          <w:szCs w:val="20"/>
        </w:rPr>
        <w:t>Skrine</w:t>
      </w:r>
      <w:proofErr w:type="spellEnd"/>
      <w:r w:rsidRPr="002669D4">
        <w:rPr>
          <w:sz w:val="20"/>
          <w:szCs w:val="20"/>
        </w:rPr>
        <w:t xml:space="preserve">, </w:t>
      </w:r>
    </w:p>
    <w:p w14:paraId="782D43CF" w14:textId="77777777" w:rsidR="002669D4" w:rsidRPr="002669D4" w:rsidRDefault="002669D4" w:rsidP="002669D4">
      <w:pPr>
        <w:tabs>
          <w:tab w:val="left" w:pos="426"/>
        </w:tabs>
        <w:autoSpaceDE w:val="0"/>
        <w:autoSpaceDN w:val="0"/>
        <w:adjustRightInd w:val="0"/>
        <w:jc w:val="both"/>
        <w:rPr>
          <w:sz w:val="20"/>
          <w:szCs w:val="20"/>
        </w:rPr>
      </w:pPr>
      <w:r w:rsidRPr="002669D4">
        <w:rPr>
          <w:sz w:val="20"/>
          <w:szCs w:val="20"/>
        </w:rPr>
        <w:t xml:space="preserve">39143122-7 </w:t>
      </w:r>
      <w:proofErr w:type="spellStart"/>
      <w:r w:rsidRPr="002669D4">
        <w:rPr>
          <w:sz w:val="20"/>
          <w:szCs w:val="20"/>
        </w:rPr>
        <w:t>Skrine</w:t>
      </w:r>
      <w:proofErr w:type="spellEnd"/>
      <w:r w:rsidRPr="002669D4">
        <w:rPr>
          <w:sz w:val="20"/>
          <w:szCs w:val="20"/>
        </w:rPr>
        <w:t xml:space="preserve"> so </w:t>
      </w:r>
      <w:proofErr w:type="spellStart"/>
      <w:r w:rsidRPr="002669D4">
        <w:rPr>
          <w:sz w:val="20"/>
          <w:szCs w:val="20"/>
        </w:rPr>
        <w:t>zásuvkami</w:t>
      </w:r>
      <w:proofErr w:type="spellEnd"/>
      <w:r w:rsidRPr="002669D4">
        <w:rPr>
          <w:sz w:val="20"/>
          <w:szCs w:val="20"/>
        </w:rPr>
        <w:t xml:space="preserve">, </w:t>
      </w:r>
    </w:p>
    <w:p w14:paraId="7B8F6697" w14:textId="77777777" w:rsidR="002669D4" w:rsidRPr="002669D4" w:rsidRDefault="002669D4" w:rsidP="002669D4">
      <w:pPr>
        <w:tabs>
          <w:tab w:val="left" w:pos="426"/>
        </w:tabs>
        <w:autoSpaceDE w:val="0"/>
        <w:autoSpaceDN w:val="0"/>
        <w:adjustRightInd w:val="0"/>
        <w:jc w:val="both"/>
        <w:rPr>
          <w:sz w:val="20"/>
          <w:szCs w:val="20"/>
        </w:rPr>
      </w:pPr>
      <w:r w:rsidRPr="002669D4">
        <w:rPr>
          <w:sz w:val="20"/>
          <w:szCs w:val="20"/>
        </w:rPr>
        <w:t xml:space="preserve">39143110-0 </w:t>
      </w:r>
      <w:proofErr w:type="spellStart"/>
      <w:r w:rsidRPr="002669D4">
        <w:rPr>
          <w:sz w:val="20"/>
          <w:szCs w:val="20"/>
        </w:rPr>
        <w:t>Postele</w:t>
      </w:r>
      <w:proofErr w:type="spellEnd"/>
      <w:r w:rsidRPr="002669D4">
        <w:rPr>
          <w:sz w:val="20"/>
          <w:szCs w:val="20"/>
        </w:rPr>
        <w:t xml:space="preserve"> a </w:t>
      </w:r>
      <w:proofErr w:type="spellStart"/>
      <w:r w:rsidRPr="002669D4">
        <w:rPr>
          <w:sz w:val="20"/>
          <w:szCs w:val="20"/>
        </w:rPr>
        <w:t>lôžkoviny</w:t>
      </w:r>
      <w:proofErr w:type="spellEnd"/>
      <w:r w:rsidRPr="002669D4">
        <w:rPr>
          <w:sz w:val="20"/>
          <w:szCs w:val="20"/>
        </w:rPr>
        <w:t xml:space="preserve"> a </w:t>
      </w:r>
      <w:proofErr w:type="spellStart"/>
      <w:r w:rsidRPr="002669D4">
        <w:rPr>
          <w:sz w:val="20"/>
          <w:szCs w:val="20"/>
        </w:rPr>
        <w:t>špeciálne</w:t>
      </w:r>
      <w:proofErr w:type="spellEnd"/>
      <w:r w:rsidRPr="002669D4">
        <w:rPr>
          <w:sz w:val="20"/>
          <w:szCs w:val="20"/>
        </w:rPr>
        <w:t xml:space="preserve"> </w:t>
      </w:r>
      <w:proofErr w:type="spellStart"/>
      <w:r w:rsidRPr="002669D4">
        <w:rPr>
          <w:sz w:val="20"/>
          <w:szCs w:val="20"/>
        </w:rPr>
        <w:t>mäkké</w:t>
      </w:r>
      <w:proofErr w:type="spellEnd"/>
      <w:r w:rsidRPr="002669D4">
        <w:rPr>
          <w:sz w:val="20"/>
          <w:szCs w:val="20"/>
        </w:rPr>
        <w:t xml:space="preserve"> </w:t>
      </w:r>
      <w:proofErr w:type="spellStart"/>
      <w:r w:rsidRPr="002669D4">
        <w:rPr>
          <w:sz w:val="20"/>
          <w:szCs w:val="20"/>
        </w:rPr>
        <w:t>vybavenie</w:t>
      </w:r>
      <w:proofErr w:type="spellEnd"/>
      <w:r w:rsidRPr="002669D4">
        <w:rPr>
          <w:sz w:val="20"/>
          <w:szCs w:val="20"/>
        </w:rPr>
        <w:t xml:space="preserve">, </w:t>
      </w:r>
    </w:p>
    <w:p w14:paraId="475F9B94" w14:textId="77777777" w:rsidR="002669D4" w:rsidRPr="002669D4" w:rsidRDefault="002669D4" w:rsidP="002669D4">
      <w:pPr>
        <w:tabs>
          <w:tab w:val="left" w:pos="426"/>
        </w:tabs>
        <w:autoSpaceDE w:val="0"/>
        <w:autoSpaceDN w:val="0"/>
        <w:adjustRightInd w:val="0"/>
        <w:jc w:val="both"/>
        <w:rPr>
          <w:sz w:val="20"/>
          <w:szCs w:val="20"/>
        </w:rPr>
      </w:pPr>
      <w:r w:rsidRPr="002669D4">
        <w:rPr>
          <w:sz w:val="20"/>
          <w:szCs w:val="20"/>
        </w:rPr>
        <w:t xml:space="preserve">39151000-5 </w:t>
      </w:r>
      <w:proofErr w:type="spellStart"/>
      <w:r w:rsidRPr="002669D4">
        <w:rPr>
          <w:sz w:val="20"/>
          <w:szCs w:val="20"/>
        </w:rPr>
        <w:t>Rozličný</w:t>
      </w:r>
      <w:proofErr w:type="spellEnd"/>
      <w:r w:rsidRPr="002669D4">
        <w:rPr>
          <w:sz w:val="20"/>
          <w:szCs w:val="20"/>
        </w:rPr>
        <w:t xml:space="preserve"> </w:t>
      </w:r>
      <w:proofErr w:type="spellStart"/>
      <w:r w:rsidRPr="002669D4">
        <w:rPr>
          <w:sz w:val="20"/>
          <w:szCs w:val="20"/>
        </w:rPr>
        <w:t>nábytok</w:t>
      </w:r>
      <w:proofErr w:type="spellEnd"/>
      <w:r w:rsidRPr="002669D4">
        <w:rPr>
          <w:sz w:val="20"/>
          <w:szCs w:val="20"/>
        </w:rPr>
        <w:t xml:space="preserve">, </w:t>
      </w:r>
    </w:p>
    <w:p w14:paraId="39E045D2" w14:textId="77777777" w:rsidR="002669D4" w:rsidRPr="002669D4" w:rsidRDefault="002669D4" w:rsidP="002669D4">
      <w:pPr>
        <w:tabs>
          <w:tab w:val="left" w:pos="426"/>
        </w:tabs>
        <w:autoSpaceDE w:val="0"/>
        <w:autoSpaceDN w:val="0"/>
        <w:adjustRightInd w:val="0"/>
        <w:jc w:val="both"/>
        <w:rPr>
          <w:sz w:val="20"/>
          <w:szCs w:val="20"/>
        </w:rPr>
      </w:pPr>
      <w:r w:rsidRPr="002669D4">
        <w:rPr>
          <w:sz w:val="20"/>
          <w:szCs w:val="20"/>
        </w:rPr>
        <w:t xml:space="preserve">39152000-2 </w:t>
      </w:r>
      <w:proofErr w:type="spellStart"/>
      <w:r w:rsidRPr="002669D4">
        <w:rPr>
          <w:sz w:val="20"/>
          <w:szCs w:val="20"/>
        </w:rPr>
        <w:t>Mobilné</w:t>
      </w:r>
      <w:proofErr w:type="spellEnd"/>
      <w:r w:rsidRPr="002669D4">
        <w:rPr>
          <w:sz w:val="20"/>
          <w:szCs w:val="20"/>
        </w:rPr>
        <w:t xml:space="preserve"> police </w:t>
      </w:r>
      <w:proofErr w:type="spellStart"/>
      <w:r w:rsidRPr="002669D4">
        <w:rPr>
          <w:sz w:val="20"/>
          <w:szCs w:val="20"/>
        </w:rPr>
        <w:t>na</w:t>
      </w:r>
      <w:proofErr w:type="spellEnd"/>
      <w:r w:rsidRPr="002669D4">
        <w:rPr>
          <w:sz w:val="20"/>
          <w:szCs w:val="20"/>
        </w:rPr>
        <w:t xml:space="preserve"> </w:t>
      </w:r>
      <w:proofErr w:type="spellStart"/>
      <w:r w:rsidRPr="002669D4">
        <w:rPr>
          <w:sz w:val="20"/>
          <w:szCs w:val="20"/>
        </w:rPr>
        <w:t>knihy</w:t>
      </w:r>
      <w:proofErr w:type="spellEnd"/>
      <w:r w:rsidRPr="002669D4">
        <w:rPr>
          <w:sz w:val="20"/>
          <w:szCs w:val="20"/>
        </w:rPr>
        <w:t>,</w:t>
      </w:r>
    </w:p>
    <w:p w14:paraId="6BE366F2" w14:textId="77777777" w:rsidR="002669D4" w:rsidRPr="002669D4" w:rsidRDefault="002669D4" w:rsidP="002669D4">
      <w:pPr>
        <w:tabs>
          <w:tab w:val="left" w:pos="426"/>
        </w:tabs>
        <w:autoSpaceDE w:val="0"/>
        <w:autoSpaceDN w:val="0"/>
        <w:adjustRightInd w:val="0"/>
        <w:jc w:val="both"/>
        <w:rPr>
          <w:sz w:val="20"/>
          <w:szCs w:val="20"/>
        </w:rPr>
      </w:pPr>
      <w:r w:rsidRPr="002669D4">
        <w:rPr>
          <w:sz w:val="20"/>
          <w:szCs w:val="20"/>
        </w:rPr>
        <w:t xml:space="preserve">39161000-8 </w:t>
      </w:r>
      <w:proofErr w:type="spellStart"/>
      <w:r w:rsidRPr="002669D4">
        <w:rPr>
          <w:sz w:val="20"/>
          <w:szCs w:val="20"/>
        </w:rPr>
        <w:t>Nábytok</w:t>
      </w:r>
      <w:proofErr w:type="spellEnd"/>
      <w:r w:rsidRPr="002669D4">
        <w:rPr>
          <w:sz w:val="20"/>
          <w:szCs w:val="20"/>
        </w:rPr>
        <w:t xml:space="preserve"> pre </w:t>
      </w:r>
      <w:proofErr w:type="spellStart"/>
      <w:r w:rsidRPr="002669D4">
        <w:rPr>
          <w:sz w:val="20"/>
          <w:szCs w:val="20"/>
        </w:rPr>
        <w:t>materské</w:t>
      </w:r>
      <w:proofErr w:type="spellEnd"/>
      <w:r w:rsidRPr="002669D4">
        <w:rPr>
          <w:sz w:val="20"/>
          <w:szCs w:val="20"/>
        </w:rPr>
        <w:t xml:space="preserve"> </w:t>
      </w:r>
      <w:proofErr w:type="spellStart"/>
      <w:r w:rsidRPr="002669D4">
        <w:rPr>
          <w:sz w:val="20"/>
          <w:szCs w:val="20"/>
        </w:rPr>
        <w:t>školy</w:t>
      </w:r>
      <w:proofErr w:type="spellEnd"/>
      <w:r w:rsidRPr="002669D4">
        <w:rPr>
          <w:sz w:val="20"/>
          <w:szCs w:val="20"/>
        </w:rPr>
        <w:t xml:space="preserve">, </w:t>
      </w:r>
    </w:p>
    <w:p w14:paraId="0DF15411" w14:textId="77777777" w:rsidR="002669D4" w:rsidRPr="002669D4" w:rsidRDefault="002669D4" w:rsidP="002669D4">
      <w:pPr>
        <w:tabs>
          <w:tab w:val="left" w:pos="426"/>
        </w:tabs>
        <w:autoSpaceDE w:val="0"/>
        <w:autoSpaceDN w:val="0"/>
        <w:adjustRightInd w:val="0"/>
        <w:jc w:val="both"/>
        <w:rPr>
          <w:sz w:val="20"/>
          <w:szCs w:val="20"/>
        </w:rPr>
      </w:pPr>
      <w:r w:rsidRPr="002669D4">
        <w:rPr>
          <w:sz w:val="20"/>
          <w:szCs w:val="20"/>
        </w:rPr>
        <w:t xml:space="preserve">39531000-3 </w:t>
      </w:r>
      <w:proofErr w:type="spellStart"/>
      <w:r w:rsidRPr="002669D4">
        <w:rPr>
          <w:sz w:val="20"/>
          <w:szCs w:val="20"/>
        </w:rPr>
        <w:t>Koberce</w:t>
      </w:r>
      <w:proofErr w:type="spellEnd"/>
    </w:p>
    <w:p w14:paraId="7E32D747" w14:textId="77777777" w:rsidR="002669D4" w:rsidRPr="002669D4" w:rsidRDefault="002669D4" w:rsidP="002669D4">
      <w:pPr>
        <w:tabs>
          <w:tab w:val="left" w:pos="426"/>
        </w:tabs>
        <w:autoSpaceDE w:val="0"/>
        <w:autoSpaceDN w:val="0"/>
        <w:adjustRightInd w:val="0"/>
        <w:jc w:val="both"/>
        <w:rPr>
          <w:sz w:val="20"/>
          <w:szCs w:val="20"/>
        </w:rPr>
      </w:pPr>
      <w:proofErr w:type="spellStart"/>
      <w:r w:rsidRPr="002669D4">
        <w:rPr>
          <w:sz w:val="20"/>
          <w:szCs w:val="20"/>
        </w:rPr>
        <w:t>Doplnkový</w:t>
      </w:r>
      <w:proofErr w:type="spellEnd"/>
      <w:r w:rsidRPr="002669D4">
        <w:rPr>
          <w:sz w:val="20"/>
          <w:szCs w:val="20"/>
        </w:rPr>
        <w:t xml:space="preserve"> </w:t>
      </w:r>
      <w:proofErr w:type="spellStart"/>
      <w:r w:rsidRPr="002669D4">
        <w:rPr>
          <w:sz w:val="20"/>
          <w:szCs w:val="20"/>
        </w:rPr>
        <w:t>slovník</w:t>
      </w:r>
      <w:proofErr w:type="spellEnd"/>
      <w:r w:rsidRPr="002669D4">
        <w:rPr>
          <w:sz w:val="20"/>
          <w:szCs w:val="20"/>
        </w:rPr>
        <w:t xml:space="preserve">: DA42-7 </w:t>
      </w:r>
      <w:proofErr w:type="spellStart"/>
      <w:r w:rsidRPr="002669D4">
        <w:rPr>
          <w:sz w:val="20"/>
          <w:szCs w:val="20"/>
        </w:rPr>
        <w:t>Vrátane</w:t>
      </w:r>
      <w:proofErr w:type="spellEnd"/>
      <w:r w:rsidRPr="002669D4">
        <w:rPr>
          <w:sz w:val="20"/>
          <w:szCs w:val="20"/>
        </w:rPr>
        <w:t xml:space="preserve"> </w:t>
      </w:r>
      <w:proofErr w:type="spellStart"/>
      <w:r w:rsidRPr="002669D4">
        <w:rPr>
          <w:sz w:val="20"/>
          <w:szCs w:val="20"/>
        </w:rPr>
        <w:t>inštalácie</w:t>
      </w:r>
      <w:bookmarkEnd w:id="1"/>
      <w:proofErr w:type="spellEnd"/>
    </w:p>
    <w:p w14:paraId="5BCA6BF9" w14:textId="77777777" w:rsidR="002669D4" w:rsidRPr="0041180C" w:rsidRDefault="002669D4" w:rsidP="002669D4">
      <w:pPr>
        <w:autoSpaceDE w:val="0"/>
        <w:autoSpaceDN w:val="0"/>
        <w:adjustRightInd w:val="0"/>
        <w:jc w:val="both"/>
        <w:rPr>
          <w:sz w:val="20"/>
          <w:szCs w:val="20"/>
        </w:rPr>
      </w:pPr>
    </w:p>
    <w:p w14:paraId="68F9B8F9" w14:textId="78522504" w:rsidR="004C2776" w:rsidRPr="004C2776" w:rsidRDefault="004C2776" w:rsidP="004C2776">
      <w:pPr>
        <w:autoSpaceDE w:val="0"/>
        <w:autoSpaceDN w:val="0"/>
        <w:adjustRightInd w:val="0"/>
        <w:jc w:val="both"/>
        <w:rPr>
          <w:i/>
          <w:sz w:val="20"/>
          <w:szCs w:val="20"/>
          <w:u w:val="single"/>
        </w:rPr>
      </w:pPr>
      <w:proofErr w:type="spellStart"/>
      <w:r>
        <w:rPr>
          <w:sz w:val="20"/>
          <w:szCs w:val="20"/>
        </w:rPr>
        <w:t>Podrobný</w:t>
      </w:r>
      <w:proofErr w:type="spellEnd"/>
      <w:r>
        <w:rPr>
          <w:sz w:val="20"/>
          <w:szCs w:val="20"/>
        </w:rPr>
        <w:t xml:space="preserve"> </w:t>
      </w:r>
      <w:proofErr w:type="spellStart"/>
      <w:r>
        <w:rPr>
          <w:sz w:val="20"/>
          <w:szCs w:val="20"/>
        </w:rPr>
        <w:t>r</w:t>
      </w:r>
      <w:r w:rsidRPr="004C2776">
        <w:rPr>
          <w:sz w:val="20"/>
          <w:szCs w:val="20"/>
        </w:rPr>
        <w:t>ozsah</w:t>
      </w:r>
      <w:proofErr w:type="spellEnd"/>
      <w:r w:rsidRPr="004C2776">
        <w:rPr>
          <w:sz w:val="20"/>
          <w:szCs w:val="20"/>
        </w:rPr>
        <w:t xml:space="preserve"> a </w:t>
      </w:r>
      <w:proofErr w:type="spellStart"/>
      <w:r w:rsidRPr="004C2776">
        <w:rPr>
          <w:sz w:val="20"/>
          <w:szCs w:val="20"/>
        </w:rPr>
        <w:t>špecifikácia</w:t>
      </w:r>
      <w:proofErr w:type="spellEnd"/>
      <w:r w:rsidRPr="004C2776">
        <w:rPr>
          <w:sz w:val="20"/>
          <w:szCs w:val="20"/>
        </w:rPr>
        <w:t xml:space="preserve"> </w:t>
      </w:r>
      <w:proofErr w:type="spellStart"/>
      <w:r w:rsidRPr="004C2776">
        <w:rPr>
          <w:sz w:val="20"/>
          <w:szCs w:val="20"/>
        </w:rPr>
        <w:t>montážnych</w:t>
      </w:r>
      <w:proofErr w:type="spellEnd"/>
      <w:r w:rsidRPr="004C2776">
        <w:rPr>
          <w:sz w:val="20"/>
          <w:szCs w:val="20"/>
        </w:rPr>
        <w:t xml:space="preserve"> </w:t>
      </w:r>
      <w:proofErr w:type="spellStart"/>
      <w:r w:rsidRPr="004C2776">
        <w:rPr>
          <w:sz w:val="20"/>
          <w:szCs w:val="20"/>
        </w:rPr>
        <w:t>prác</w:t>
      </w:r>
      <w:proofErr w:type="spellEnd"/>
      <w:r w:rsidRPr="004C2776">
        <w:rPr>
          <w:sz w:val="20"/>
          <w:szCs w:val="20"/>
        </w:rPr>
        <w:t xml:space="preserve"> a </w:t>
      </w:r>
      <w:proofErr w:type="spellStart"/>
      <w:r w:rsidRPr="004C2776">
        <w:rPr>
          <w:sz w:val="20"/>
          <w:szCs w:val="20"/>
        </w:rPr>
        <w:t>dodávok</w:t>
      </w:r>
      <w:proofErr w:type="spellEnd"/>
      <w:r w:rsidRPr="004C2776">
        <w:rPr>
          <w:sz w:val="20"/>
          <w:szCs w:val="20"/>
        </w:rPr>
        <w:t xml:space="preserve"> </w:t>
      </w:r>
      <w:proofErr w:type="spellStart"/>
      <w:r w:rsidRPr="004C2776">
        <w:rPr>
          <w:sz w:val="20"/>
          <w:szCs w:val="20"/>
        </w:rPr>
        <w:t>je</w:t>
      </w:r>
      <w:proofErr w:type="spellEnd"/>
      <w:r w:rsidRPr="004C2776">
        <w:rPr>
          <w:sz w:val="20"/>
          <w:szCs w:val="20"/>
        </w:rPr>
        <w:t xml:space="preserve"> </w:t>
      </w:r>
      <w:proofErr w:type="spellStart"/>
      <w:r w:rsidRPr="004C2776">
        <w:rPr>
          <w:sz w:val="20"/>
          <w:szCs w:val="20"/>
        </w:rPr>
        <w:t>podrobne</w:t>
      </w:r>
      <w:proofErr w:type="spellEnd"/>
      <w:r w:rsidRPr="004C2776">
        <w:rPr>
          <w:sz w:val="20"/>
          <w:szCs w:val="20"/>
        </w:rPr>
        <w:t xml:space="preserve"> </w:t>
      </w:r>
      <w:proofErr w:type="spellStart"/>
      <w:r w:rsidRPr="004C2776">
        <w:rPr>
          <w:sz w:val="20"/>
          <w:szCs w:val="20"/>
        </w:rPr>
        <w:t>uvedená</w:t>
      </w:r>
      <w:proofErr w:type="spellEnd"/>
      <w:r w:rsidRPr="004C2776">
        <w:rPr>
          <w:sz w:val="20"/>
          <w:szCs w:val="20"/>
        </w:rPr>
        <w:t xml:space="preserve"> v </w:t>
      </w:r>
      <w:proofErr w:type="spellStart"/>
      <w:r w:rsidRPr="004C2776">
        <w:rPr>
          <w:sz w:val="20"/>
          <w:szCs w:val="20"/>
        </w:rPr>
        <w:t>položkovej</w:t>
      </w:r>
      <w:proofErr w:type="spellEnd"/>
      <w:r w:rsidRPr="004C2776">
        <w:rPr>
          <w:sz w:val="20"/>
          <w:szCs w:val="20"/>
        </w:rPr>
        <w:t xml:space="preserve"> a </w:t>
      </w:r>
      <w:proofErr w:type="spellStart"/>
      <w:r w:rsidRPr="004C2776">
        <w:rPr>
          <w:sz w:val="20"/>
          <w:szCs w:val="20"/>
        </w:rPr>
        <w:t>cenovej</w:t>
      </w:r>
      <w:proofErr w:type="spellEnd"/>
      <w:r w:rsidRPr="004C2776">
        <w:rPr>
          <w:sz w:val="20"/>
          <w:szCs w:val="20"/>
        </w:rPr>
        <w:t xml:space="preserve"> </w:t>
      </w:r>
      <w:proofErr w:type="spellStart"/>
      <w:r w:rsidRPr="004C2776">
        <w:rPr>
          <w:sz w:val="20"/>
          <w:szCs w:val="20"/>
        </w:rPr>
        <w:t>špecifikácii</w:t>
      </w:r>
      <w:proofErr w:type="spellEnd"/>
      <w:r w:rsidRPr="004C2776">
        <w:rPr>
          <w:sz w:val="20"/>
          <w:szCs w:val="20"/>
        </w:rPr>
        <w:t xml:space="preserve"> – </w:t>
      </w:r>
      <w:proofErr w:type="spellStart"/>
      <w:r w:rsidRPr="004C2776">
        <w:rPr>
          <w:i/>
          <w:sz w:val="20"/>
          <w:szCs w:val="20"/>
          <w:u w:val="single"/>
        </w:rPr>
        <w:t>súbor</w:t>
      </w:r>
      <w:proofErr w:type="spellEnd"/>
      <w:r w:rsidRPr="004C2776">
        <w:rPr>
          <w:i/>
          <w:sz w:val="20"/>
          <w:szCs w:val="20"/>
          <w:u w:val="single"/>
        </w:rPr>
        <w:t xml:space="preserve"> s </w:t>
      </w:r>
      <w:proofErr w:type="spellStart"/>
      <w:r w:rsidRPr="004C2776">
        <w:rPr>
          <w:i/>
          <w:sz w:val="20"/>
          <w:szCs w:val="20"/>
          <w:u w:val="single"/>
        </w:rPr>
        <w:t>názvom</w:t>
      </w:r>
      <w:proofErr w:type="spellEnd"/>
      <w:r w:rsidRPr="004C2776">
        <w:rPr>
          <w:i/>
          <w:sz w:val="20"/>
          <w:szCs w:val="20"/>
          <w:u w:val="single"/>
        </w:rPr>
        <w:t xml:space="preserve"> „</w:t>
      </w:r>
      <w:proofErr w:type="spellStart"/>
      <w:r w:rsidRPr="004C2776">
        <w:rPr>
          <w:i/>
          <w:sz w:val="20"/>
          <w:szCs w:val="20"/>
          <w:u w:val="single"/>
        </w:rPr>
        <w:t>priloha</w:t>
      </w:r>
      <w:proofErr w:type="spellEnd"/>
      <w:r w:rsidRPr="004C2776">
        <w:rPr>
          <w:i/>
          <w:sz w:val="20"/>
          <w:szCs w:val="20"/>
          <w:u w:val="single"/>
        </w:rPr>
        <w:t xml:space="preserve"> 1 </w:t>
      </w:r>
      <w:proofErr w:type="spellStart"/>
      <w:r w:rsidRPr="004C2776">
        <w:rPr>
          <w:i/>
          <w:sz w:val="20"/>
          <w:szCs w:val="20"/>
          <w:u w:val="single"/>
        </w:rPr>
        <w:t>ku</w:t>
      </w:r>
      <w:proofErr w:type="spellEnd"/>
      <w:r w:rsidRPr="004C2776">
        <w:rPr>
          <w:i/>
          <w:sz w:val="20"/>
          <w:szCs w:val="20"/>
          <w:u w:val="single"/>
        </w:rPr>
        <w:t xml:space="preserve"> KZ </w:t>
      </w:r>
      <w:proofErr w:type="spellStart"/>
      <w:r w:rsidRPr="004C2776">
        <w:rPr>
          <w:i/>
          <w:sz w:val="20"/>
          <w:szCs w:val="20"/>
          <w:u w:val="single"/>
        </w:rPr>
        <w:t>Položková</w:t>
      </w:r>
      <w:proofErr w:type="spellEnd"/>
      <w:r w:rsidRPr="004C2776">
        <w:rPr>
          <w:i/>
          <w:sz w:val="20"/>
          <w:szCs w:val="20"/>
          <w:u w:val="single"/>
        </w:rPr>
        <w:t xml:space="preserve"> a </w:t>
      </w:r>
      <w:proofErr w:type="spellStart"/>
      <w:r w:rsidRPr="004C2776">
        <w:rPr>
          <w:i/>
          <w:sz w:val="20"/>
          <w:szCs w:val="20"/>
          <w:u w:val="single"/>
        </w:rPr>
        <w:t>cenová</w:t>
      </w:r>
      <w:proofErr w:type="spellEnd"/>
      <w:r w:rsidRPr="004C2776">
        <w:rPr>
          <w:i/>
          <w:sz w:val="20"/>
          <w:szCs w:val="20"/>
          <w:u w:val="single"/>
        </w:rPr>
        <w:t xml:space="preserve"> </w:t>
      </w:r>
      <w:proofErr w:type="spellStart"/>
      <w:r w:rsidRPr="004C2776">
        <w:rPr>
          <w:i/>
          <w:sz w:val="20"/>
          <w:szCs w:val="20"/>
          <w:u w:val="single"/>
        </w:rPr>
        <w:t>špecifikácia</w:t>
      </w:r>
      <w:proofErr w:type="spellEnd"/>
      <w:r w:rsidRPr="004C2776">
        <w:rPr>
          <w:i/>
          <w:sz w:val="20"/>
          <w:szCs w:val="20"/>
          <w:u w:val="single"/>
        </w:rPr>
        <w:t xml:space="preserve"> </w:t>
      </w:r>
      <w:proofErr w:type="spellStart"/>
      <w:r w:rsidRPr="004C2776">
        <w:rPr>
          <w:i/>
          <w:sz w:val="20"/>
          <w:szCs w:val="20"/>
          <w:u w:val="single"/>
        </w:rPr>
        <w:t>nabytok</w:t>
      </w:r>
      <w:proofErr w:type="spellEnd"/>
      <w:r w:rsidRPr="004C2776">
        <w:rPr>
          <w:i/>
          <w:sz w:val="20"/>
          <w:szCs w:val="20"/>
          <w:u w:val="single"/>
        </w:rPr>
        <w:t xml:space="preserve"> </w:t>
      </w:r>
      <w:proofErr w:type="spellStart"/>
      <w:r w:rsidRPr="004C2776">
        <w:rPr>
          <w:i/>
          <w:sz w:val="20"/>
          <w:szCs w:val="20"/>
          <w:u w:val="single"/>
        </w:rPr>
        <w:t>karpatska</w:t>
      </w:r>
      <w:proofErr w:type="spellEnd"/>
      <w:r w:rsidRPr="004C2776">
        <w:rPr>
          <w:i/>
          <w:sz w:val="20"/>
          <w:szCs w:val="20"/>
          <w:u w:val="single"/>
        </w:rPr>
        <w:t xml:space="preserve"> 3“. V </w:t>
      </w:r>
      <w:proofErr w:type="spellStart"/>
      <w:r w:rsidRPr="004C2776">
        <w:rPr>
          <w:i/>
          <w:sz w:val="20"/>
          <w:szCs w:val="20"/>
          <w:u w:val="single"/>
        </w:rPr>
        <w:t>nej</w:t>
      </w:r>
      <w:proofErr w:type="spellEnd"/>
      <w:r w:rsidRPr="004C2776">
        <w:rPr>
          <w:i/>
          <w:sz w:val="20"/>
          <w:szCs w:val="20"/>
          <w:u w:val="single"/>
        </w:rPr>
        <w:t xml:space="preserve"> </w:t>
      </w:r>
      <w:proofErr w:type="spellStart"/>
      <w:r w:rsidRPr="004C2776">
        <w:rPr>
          <w:i/>
          <w:sz w:val="20"/>
          <w:szCs w:val="20"/>
          <w:u w:val="single"/>
        </w:rPr>
        <w:t>uchádzač</w:t>
      </w:r>
      <w:proofErr w:type="spellEnd"/>
      <w:r w:rsidRPr="004C2776">
        <w:rPr>
          <w:i/>
          <w:sz w:val="20"/>
          <w:szCs w:val="20"/>
          <w:u w:val="single"/>
        </w:rPr>
        <w:t xml:space="preserve"> </w:t>
      </w:r>
      <w:proofErr w:type="spellStart"/>
      <w:r w:rsidRPr="004C2776">
        <w:rPr>
          <w:i/>
          <w:sz w:val="20"/>
          <w:szCs w:val="20"/>
          <w:u w:val="single"/>
        </w:rPr>
        <w:t>vyplní</w:t>
      </w:r>
      <w:proofErr w:type="spellEnd"/>
      <w:r w:rsidRPr="004C2776">
        <w:rPr>
          <w:i/>
          <w:sz w:val="20"/>
          <w:szCs w:val="20"/>
          <w:u w:val="single"/>
        </w:rPr>
        <w:t xml:space="preserve"> </w:t>
      </w:r>
      <w:proofErr w:type="spellStart"/>
      <w:r w:rsidRPr="004C2776">
        <w:rPr>
          <w:i/>
          <w:sz w:val="20"/>
          <w:szCs w:val="20"/>
          <w:u w:val="single"/>
        </w:rPr>
        <w:t>iba</w:t>
      </w:r>
      <w:proofErr w:type="spellEnd"/>
      <w:r w:rsidRPr="004C2776">
        <w:rPr>
          <w:i/>
          <w:sz w:val="20"/>
          <w:szCs w:val="20"/>
          <w:u w:val="single"/>
        </w:rPr>
        <w:t xml:space="preserve"> </w:t>
      </w:r>
      <w:proofErr w:type="spellStart"/>
      <w:r w:rsidRPr="004C2776">
        <w:rPr>
          <w:i/>
          <w:sz w:val="20"/>
          <w:szCs w:val="20"/>
          <w:u w:val="single"/>
        </w:rPr>
        <w:t>stĺpec</w:t>
      </w:r>
      <w:proofErr w:type="spellEnd"/>
      <w:r w:rsidRPr="004C2776">
        <w:rPr>
          <w:i/>
          <w:sz w:val="20"/>
          <w:szCs w:val="20"/>
          <w:u w:val="single"/>
        </w:rPr>
        <w:t xml:space="preserve"> s </w:t>
      </w:r>
      <w:proofErr w:type="spellStart"/>
      <w:r w:rsidRPr="004C2776">
        <w:rPr>
          <w:i/>
          <w:sz w:val="20"/>
          <w:szCs w:val="20"/>
          <w:u w:val="single"/>
        </w:rPr>
        <w:t>názvom</w:t>
      </w:r>
      <w:proofErr w:type="spellEnd"/>
      <w:r w:rsidRPr="004C2776">
        <w:rPr>
          <w:i/>
          <w:sz w:val="20"/>
          <w:szCs w:val="20"/>
          <w:u w:val="single"/>
        </w:rPr>
        <w:t xml:space="preserve"> „Cena </w:t>
      </w:r>
      <w:proofErr w:type="spellStart"/>
      <w:r w:rsidRPr="004C2776">
        <w:rPr>
          <w:i/>
          <w:sz w:val="20"/>
          <w:szCs w:val="20"/>
          <w:u w:val="single"/>
        </w:rPr>
        <w:t>jednotková</w:t>
      </w:r>
      <w:proofErr w:type="spellEnd"/>
      <w:r w:rsidRPr="004C2776">
        <w:rPr>
          <w:i/>
          <w:sz w:val="20"/>
          <w:szCs w:val="20"/>
          <w:u w:val="single"/>
        </w:rPr>
        <w:t xml:space="preserve"> EUR bez </w:t>
      </w:r>
      <w:proofErr w:type="gramStart"/>
      <w:r w:rsidRPr="004C2776">
        <w:rPr>
          <w:i/>
          <w:sz w:val="20"/>
          <w:szCs w:val="20"/>
          <w:u w:val="single"/>
        </w:rPr>
        <w:t>DPH“</w:t>
      </w:r>
      <w:proofErr w:type="gramEnd"/>
      <w:r w:rsidRPr="004C2776">
        <w:rPr>
          <w:i/>
          <w:sz w:val="20"/>
          <w:szCs w:val="20"/>
          <w:u w:val="single"/>
        </w:rPr>
        <w:t xml:space="preserve">, </w:t>
      </w:r>
      <w:proofErr w:type="spellStart"/>
      <w:r w:rsidRPr="004C2776">
        <w:rPr>
          <w:i/>
          <w:sz w:val="20"/>
          <w:szCs w:val="20"/>
          <w:u w:val="single"/>
        </w:rPr>
        <w:t>ktorý</w:t>
      </w:r>
      <w:proofErr w:type="spellEnd"/>
      <w:r w:rsidRPr="004C2776">
        <w:rPr>
          <w:i/>
          <w:sz w:val="20"/>
          <w:szCs w:val="20"/>
          <w:u w:val="single"/>
        </w:rPr>
        <w:t xml:space="preserve"> </w:t>
      </w:r>
      <w:proofErr w:type="spellStart"/>
      <w:r w:rsidRPr="004C2776">
        <w:rPr>
          <w:i/>
          <w:sz w:val="20"/>
          <w:szCs w:val="20"/>
          <w:u w:val="single"/>
        </w:rPr>
        <w:t>je</w:t>
      </w:r>
      <w:proofErr w:type="spellEnd"/>
      <w:r w:rsidRPr="004C2776">
        <w:rPr>
          <w:i/>
          <w:sz w:val="20"/>
          <w:szCs w:val="20"/>
          <w:u w:val="single"/>
        </w:rPr>
        <w:t xml:space="preserve"> </w:t>
      </w:r>
      <w:proofErr w:type="spellStart"/>
      <w:r w:rsidRPr="004C2776">
        <w:rPr>
          <w:i/>
          <w:sz w:val="20"/>
          <w:szCs w:val="20"/>
          <w:u w:val="single"/>
        </w:rPr>
        <w:t>zvýraznený</w:t>
      </w:r>
      <w:proofErr w:type="spellEnd"/>
      <w:r w:rsidRPr="004C2776">
        <w:rPr>
          <w:i/>
          <w:sz w:val="20"/>
          <w:szCs w:val="20"/>
          <w:u w:val="single"/>
        </w:rPr>
        <w:t xml:space="preserve"> </w:t>
      </w:r>
      <w:proofErr w:type="spellStart"/>
      <w:r w:rsidRPr="004C2776">
        <w:rPr>
          <w:i/>
          <w:sz w:val="20"/>
          <w:szCs w:val="20"/>
          <w:u w:val="single"/>
        </w:rPr>
        <w:t>zeleným</w:t>
      </w:r>
      <w:proofErr w:type="spellEnd"/>
      <w:r w:rsidRPr="004C2776">
        <w:rPr>
          <w:i/>
          <w:sz w:val="20"/>
          <w:szCs w:val="20"/>
          <w:u w:val="single"/>
        </w:rPr>
        <w:t xml:space="preserve"> </w:t>
      </w:r>
      <w:proofErr w:type="spellStart"/>
      <w:r w:rsidRPr="004C2776">
        <w:rPr>
          <w:i/>
          <w:sz w:val="20"/>
          <w:szCs w:val="20"/>
          <w:u w:val="single"/>
        </w:rPr>
        <w:t>podfarbením</w:t>
      </w:r>
      <w:proofErr w:type="spellEnd"/>
      <w:r w:rsidRPr="004C2776">
        <w:rPr>
          <w:i/>
          <w:sz w:val="20"/>
          <w:szCs w:val="20"/>
          <w:u w:val="single"/>
        </w:rPr>
        <w:t xml:space="preserve">, </w:t>
      </w:r>
      <w:proofErr w:type="spellStart"/>
      <w:r w:rsidRPr="004C2776">
        <w:rPr>
          <w:i/>
          <w:sz w:val="20"/>
          <w:szCs w:val="20"/>
          <w:u w:val="single"/>
        </w:rPr>
        <w:t>ostatné</w:t>
      </w:r>
      <w:proofErr w:type="spellEnd"/>
      <w:r w:rsidRPr="004C2776">
        <w:rPr>
          <w:i/>
          <w:sz w:val="20"/>
          <w:szCs w:val="20"/>
          <w:u w:val="single"/>
        </w:rPr>
        <w:t xml:space="preserve"> </w:t>
      </w:r>
      <w:proofErr w:type="spellStart"/>
      <w:r w:rsidRPr="004C2776">
        <w:rPr>
          <w:i/>
          <w:sz w:val="20"/>
          <w:szCs w:val="20"/>
          <w:u w:val="single"/>
        </w:rPr>
        <w:t>bunky</w:t>
      </w:r>
      <w:proofErr w:type="spellEnd"/>
      <w:r w:rsidRPr="004C2776">
        <w:rPr>
          <w:i/>
          <w:sz w:val="20"/>
          <w:szCs w:val="20"/>
          <w:u w:val="single"/>
        </w:rPr>
        <w:t xml:space="preserve"> </w:t>
      </w:r>
      <w:proofErr w:type="spellStart"/>
      <w:r w:rsidRPr="004C2776">
        <w:rPr>
          <w:i/>
          <w:sz w:val="20"/>
          <w:szCs w:val="20"/>
          <w:u w:val="single"/>
        </w:rPr>
        <w:t>sú</w:t>
      </w:r>
      <w:proofErr w:type="spellEnd"/>
      <w:r w:rsidRPr="004C2776">
        <w:rPr>
          <w:i/>
          <w:sz w:val="20"/>
          <w:szCs w:val="20"/>
          <w:u w:val="single"/>
        </w:rPr>
        <w:t xml:space="preserve"> </w:t>
      </w:r>
      <w:proofErr w:type="spellStart"/>
      <w:r w:rsidRPr="004C2776">
        <w:rPr>
          <w:i/>
          <w:sz w:val="20"/>
          <w:szCs w:val="20"/>
          <w:u w:val="single"/>
        </w:rPr>
        <w:t>zablokované</w:t>
      </w:r>
      <w:proofErr w:type="spellEnd"/>
      <w:r w:rsidR="00332A89">
        <w:rPr>
          <w:i/>
          <w:sz w:val="20"/>
          <w:szCs w:val="20"/>
          <w:u w:val="single"/>
        </w:rPr>
        <w:t xml:space="preserve"> - </w:t>
      </w:r>
      <w:proofErr w:type="spellStart"/>
      <w:r w:rsidR="00332A89" w:rsidRPr="00332A89">
        <w:rPr>
          <w:sz w:val="20"/>
          <w:szCs w:val="20"/>
        </w:rPr>
        <w:t>príloha</w:t>
      </w:r>
      <w:proofErr w:type="spellEnd"/>
      <w:r w:rsidR="00332A89" w:rsidRPr="00332A89">
        <w:rPr>
          <w:sz w:val="20"/>
          <w:szCs w:val="20"/>
        </w:rPr>
        <w:t xml:space="preserve"> č. 2 k </w:t>
      </w:r>
      <w:proofErr w:type="spellStart"/>
      <w:r w:rsidR="00332A89" w:rsidRPr="00332A89">
        <w:rPr>
          <w:sz w:val="20"/>
          <w:szCs w:val="20"/>
        </w:rPr>
        <w:t>výzve</w:t>
      </w:r>
      <w:proofErr w:type="spellEnd"/>
      <w:r w:rsidR="00332A89" w:rsidRPr="00332A89">
        <w:rPr>
          <w:sz w:val="20"/>
          <w:szCs w:val="20"/>
        </w:rPr>
        <w:t xml:space="preserve"> </w:t>
      </w:r>
      <w:proofErr w:type="spellStart"/>
      <w:r w:rsidR="00332A89" w:rsidRPr="00332A89">
        <w:rPr>
          <w:sz w:val="20"/>
          <w:szCs w:val="20"/>
        </w:rPr>
        <w:t>na</w:t>
      </w:r>
      <w:proofErr w:type="spellEnd"/>
      <w:r w:rsidR="00332A89" w:rsidRPr="00332A89">
        <w:rPr>
          <w:sz w:val="20"/>
          <w:szCs w:val="20"/>
        </w:rPr>
        <w:t xml:space="preserve"> </w:t>
      </w:r>
      <w:proofErr w:type="spellStart"/>
      <w:r w:rsidR="00332A89" w:rsidRPr="00332A89">
        <w:rPr>
          <w:sz w:val="20"/>
          <w:szCs w:val="20"/>
        </w:rPr>
        <w:t>predkladanie</w:t>
      </w:r>
      <w:proofErr w:type="spellEnd"/>
      <w:r w:rsidR="00332A89" w:rsidRPr="00332A89">
        <w:rPr>
          <w:sz w:val="20"/>
          <w:szCs w:val="20"/>
        </w:rPr>
        <w:t xml:space="preserve"> </w:t>
      </w:r>
      <w:proofErr w:type="spellStart"/>
      <w:r w:rsidR="00332A89" w:rsidRPr="00332A89">
        <w:rPr>
          <w:sz w:val="20"/>
          <w:szCs w:val="20"/>
        </w:rPr>
        <w:t>ponúk</w:t>
      </w:r>
      <w:proofErr w:type="spellEnd"/>
      <w:r w:rsidR="00332A89" w:rsidRPr="00332A89">
        <w:rPr>
          <w:sz w:val="20"/>
          <w:szCs w:val="20"/>
        </w:rPr>
        <w:t>.</w:t>
      </w:r>
    </w:p>
    <w:p w14:paraId="17AC1642" w14:textId="77777777" w:rsidR="004C2776" w:rsidRDefault="004C2776" w:rsidP="00751797">
      <w:pPr>
        <w:autoSpaceDE w:val="0"/>
        <w:autoSpaceDN w:val="0"/>
        <w:adjustRightInd w:val="0"/>
        <w:ind w:left="567"/>
        <w:jc w:val="both"/>
        <w:rPr>
          <w:sz w:val="20"/>
          <w:szCs w:val="20"/>
        </w:rPr>
      </w:pPr>
    </w:p>
    <w:p w14:paraId="17CD456A" w14:textId="60B84140" w:rsidR="00457488" w:rsidRPr="0041180C" w:rsidRDefault="00457488" w:rsidP="004C2776">
      <w:pPr>
        <w:autoSpaceDE w:val="0"/>
        <w:autoSpaceDN w:val="0"/>
        <w:adjustRightInd w:val="0"/>
        <w:jc w:val="both"/>
        <w:rPr>
          <w:sz w:val="20"/>
          <w:szCs w:val="20"/>
        </w:rPr>
      </w:pPr>
      <w:proofErr w:type="spellStart"/>
      <w:r w:rsidRPr="0041180C">
        <w:rPr>
          <w:sz w:val="20"/>
          <w:szCs w:val="20"/>
        </w:rPr>
        <w:t>Výsledkom</w:t>
      </w:r>
      <w:proofErr w:type="spellEnd"/>
      <w:r w:rsidRPr="0041180C">
        <w:rPr>
          <w:sz w:val="20"/>
          <w:szCs w:val="20"/>
        </w:rPr>
        <w:t xml:space="preserve"> VO </w:t>
      </w:r>
      <w:proofErr w:type="spellStart"/>
      <w:r w:rsidRPr="0041180C">
        <w:rPr>
          <w:sz w:val="20"/>
          <w:szCs w:val="20"/>
        </w:rPr>
        <w:t>bude</w:t>
      </w:r>
      <w:proofErr w:type="spellEnd"/>
      <w:r w:rsidRPr="0041180C">
        <w:rPr>
          <w:sz w:val="20"/>
          <w:szCs w:val="20"/>
        </w:rPr>
        <w:t xml:space="preserve"> </w:t>
      </w:r>
      <w:proofErr w:type="spellStart"/>
      <w:r w:rsidRPr="0041180C">
        <w:rPr>
          <w:sz w:val="20"/>
          <w:szCs w:val="20"/>
        </w:rPr>
        <w:t>uzatvorenie</w:t>
      </w:r>
      <w:proofErr w:type="spellEnd"/>
      <w:r w:rsidRPr="0041180C">
        <w:rPr>
          <w:sz w:val="20"/>
          <w:szCs w:val="20"/>
        </w:rPr>
        <w:t xml:space="preserve"> </w:t>
      </w:r>
      <w:proofErr w:type="spellStart"/>
      <w:r w:rsidR="002251EF">
        <w:rPr>
          <w:sz w:val="20"/>
          <w:szCs w:val="20"/>
        </w:rPr>
        <w:t>kúpnej</w:t>
      </w:r>
      <w:proofErr w:type="spellEnd"/>
      <w:r w:rsidRPr="0041180C">
        <w:rPr>
          <w:sz w:val="20"/>
          <w:szCs w:val="20"/>
        </w:rPr>
        <w:t xml:space="preserve"> </w:t>
      </w:r>
      <w:proofErr w:type="spellStart"/>
      <w:r w:rsidRPr="0041180C">
        <w:rPr>
          <w:sz w:val="20"/>
          <w:szCs w:val="20"/>
        </w:rPr>
        <w:t>zmluvy</w:t>
      </w:r>
      <w:proofErr w:type="spellEnd"/>
      <w:r w:rsidRPr="0041180C">
        <w:rPr>
          <w:sz w:val="20"/>
          <w:szCs w:val="20"/>
        </w:rPr>
        <w:t xml:space="preserve">. </w:t>
      </w:r>
    </w:p>
    <w:p w14:paraId="38ECA4E3" w14:textId="3F5B160A" w:rsidR="00457488" w:rsidRPr="0041180C" w:rsidRDefault="00457488" w:rsidP="00751797">
      <w:pPr>
        <w:autoSpaceDE w:val="0"/>
        <w:autoSpaceDN w:val="0"/>
        <w:adjustRightInd w:val="0"/>
        <w:ind w:left="567"/>
        <w:jc w:val="both"/>
        <w:rPr>
          <w:sz w:val="20"/>
          <w:szCs w:val="20"/>
        </w:rPr>
      </w:pPr>
    </w:p>
    <w:p w14:paraId="60042793" w14:textId="610AD5DC" w:rsidR="00457488" w:rsidRDefault="002251EF" w:rsidP="004C2776">
      <w:pPr>
        <w:autoSpaceDE w:val="0"/>
        <w:autoSpaceDN w:val="0"/>
        <w:adjustRightInd w:val="0"/>
        <w:jc w:val="both"/>
        <w:rPr>
          <w:b/>
          <w:sz w:val="20"/>
          <w:szCs w:val="20"/>
        </w:rPr>
      </w:pPr>
      <w:proofErr w:type="spellStart"/>
      <w:r>
        <w:rPr>
          <w:b/>
          <w:sz w:val="20"/>
          <w:szCs w:val="20"/>
        </w:rPr>
        <w:t>Verejný</w:t>
      </w:r>
      <w:proofErr w:type="spellEnd"/>
      <w:r>
        <w:rPr>
          <w:b/>
          <w:sz w:val="20"/>
          <w:szCs w:val="20"/>
        </w:rPr>
        <w:t xml:space="preserve"> </w:t>
      </w:r>
      <w:proofErr w:type="spellStart"/>
      <w:r>
        <w:rPr>
          <w:b/>
          <w:sz w:val="20"/>
          <w:szCs w:val="20"/>
        </w:rPr>
        <w:t>obstarávateľ</w:t>
      </w:r>
      <w:proofErr w:type="spellEnd"/>
      <w:r>
        <w:rPr>
          <w:b/>
          <w:sz w:val="20"/>
          <w:szCs w:val="20"/>
        </w:rPr>
        <w:t xml:space="preserve"> </w:t>
      </w:r>
      <w:proofErr w:type="spellStart"/>
      <w:r>
        <w:rPr>
          <w:b/>
          <w:sz w:val="20"/>
          <w:szCs w:val="20"/>
        </w:rPr>
        <w:t>požaduje</w:t>
      </w:r>
      <w:proofErr w:type="spellEnd"/>
      <w:r>
        <w:rPr>
          <w:b/>
          <w:sz w:val="20"/>
          <w:szCs w:val="20"/>
        </w:rPr>
        <w:t xml:space="preserve"> </w:t>
      </w:r>
      <w:proofErr w:type="spellStart"/>
      <w:r>
        <w:rPr>
          <w:b/>
          <w:sz w:val="20"/>
          <w:szCs w:val="20"/>
        </w:rPr>
        <w:t>dodávku</w:t>
      </w:r>
      <w:proofErr w:type="spellEnd"/>
      <w:r>
        <w:rPr>
          <w:b/>
          <w:sz w:val="20"/>
          <w:szCs w:val="20"/>
        </w:rPr>
        <w:t xml:space="preserve"> </w:t>
      </w:r>
      <w:proofErr w:type="spellStart"/>
      <w:r>
        <w:rPr>
          <w:b/>
          <w:sz w:val="20"/>
          <w:szCs w:val="20"/>
        </w:rPr>
        <w:t>vrátane</w:t>
      </w:r>
      <w:proofErr w:type="spellEnd"/>
      <w:r>
        <w:rPr>
          <w:b/>
          <w:sz w:val="20"/>
          <w:szCs w:val="20"/>
        </w:rPr>
        <w:t xml:space="preserve"> </w:t>
      </w:r>
      <w:proofErr w:type="spellStart"/>
      <w:r>
        <w:rPr>
          <w:b/>
          <w:sz w:val="20"/>
          <w:szCs w:val="20"/>
        </w:rPr>
        <w:t>dopravy</w:t>
      </w:r>
      <w:proofErr w:type="spellEnd"/>
      <w:r>
        <w:rPr>
          <w:b/>
          <w:sz w:val="20"/>
          <w:szCs w:val="20"/>
        </w:rPr>
        <w:t xml:space="preserve">, </w:t>
      </w:r>
      <w:proofErr w:type="spellStart"/>
      <w:r>
        <w:rPr>
          <w:b/>
          <w:sz w:val="20"/>
          <w:szCs w:val="20"/>
        </w:rPr>
        <w:t>presunu</w:t>
      </w:r>
      <w:proofErr w:type="spellEnd"/>
      <w:r>
        <w:rPr>
          <w:b/>
          <w:sz w:val="20"/>
          <w:szCs w:val="20"/>
        </w:rPr>
        <w:t xml:space="preserve">, </w:t>
      </w:r>
      <w:proofErr w:type="spellStart"/>
      <w:r>
        <w:rPr>
          <w:b/>
          <w:sz w:val="20"/>
          <w:szCs w:val="20"/>
        </w:rPr>
        <w:t>odbornej</w:t>
      </w:r>
      <w:proofErr w:type="spellEnd"/>
      <w:r>
        <w:rPr>
          <w:b/>
          <w:sz w:val="20"/>
          <w:szCs w:val="20"/>
        </w:rPr>
        <w:t xml:space="preserve"> </w:t>
      </w:r>
      <w:proofErr w:type="spellStart"/>
      <w:r>
        <w:rPr>
          <w:b/>
          <w:sz w:val="20"/>
          <w:szCs w:val="20"/>
        </w:rPr>
        <w:t>montáže</w:t>
      </w:r>
      <w:proofErr w:type="spellEnd"/>
      <w:r>
        <w:rPr>
          <w:b/>
          <w:sz w:val="20"/>
          <w:szCs w:val="20"/>
        </w:rPr>
        <w:t xml:space="preserve"> a </w:t>
      </w:r>
      <w:proofErr w:type="spellStart"/>
      <w:r>
        <w:rPr>
          <w:b/>
          <w:sz w:val="20"/>
          <w:szCs w:val="20"/>
        </w:rPr>
        <w:t>inštalácie</w:t>
      </w:r>
      <w:proofErr w:type="spellEnd"/>
      <w:r>
        <w:rPr>
          <w:b/>
          <w:sz w:val="20"/>
          <w:szCs w:val="20"/>
        </w:rPr>
        <w:t xml:space="preserve"> </w:t>
      </w:r>
      <w:proofErr w:type="spellStart"/>
      <w:r>
        <w:rPr>
          <w:b/>
          <w:sz w:val="20"/>
          <w:szCs w:val="20"/>
        </w:rPr>
        <w:t>na</w:t>
      </w:r>
      <w:proofErr w:type="spellEnd"/>
      <w:r>
        <w:rPr>
          <w:b/>
          <w:sz w:val="20"/>
          <w:szCs w:val="20"/>
        </w:rPr>
        <w:t xml:space="preserve"> </w:t>
      </w:r>
      <w:proofErr w:type="spellStart"/>
      <w:r>
        <w:rPr>
          <w:b/>
          <w:sz w:val="20"/>
          <w:szCs w:val="20"/>
        </w:rPr>
        <w:t>miesto</w:t>
      </w:r>
      <w:proofErr w:type="spellEnd"/>
      <w:r>
        <w:rPr>
          <w:b/>
          <w:sz w:val="20"/>
          <w:szCs w:val="20"/>
        </w:rPr>
        <w:t xml:space="preserve"> </w:t>
      </w:r>
      <w:proofErr w:type="spellStart"/>
      <w:r>
        <w:rPr>
          <w:b/>
          <w:sz w:val="20"/>
          <w:szCs w:val="20"/>
        </w:rPr>
        <w:t>dodania</w:t>
      </w:r>
      <w:proofErr w:type="spellEnd"/>
      <w:r>
        <w:rPr>
          <w:b/>
          <w:sz w:val="20"/>
          <w:szCs w:val="20"/>
        </w:rPr>
        <w:t>.</w:t>
      </w:r>
    </w:p>
    <w:p w14:paraId="77BB3049" w14:textId="77777777" w:rsidR="002251EF" w:rsidRPr="0041180C" w:rsidRDefault="002251EF" w:rsidP="00751797">
      <w:pPr>
        <w:autoSpaceDE w:val="0"/>
        <w:autoSpaceDN w:val="0"/>
        <w:adjustRightInd w:val="0"/>
        <w:ind w:left="567"/>
        <w:jc w:val="both"/>
        <w:rPr>
          <w:b/>
          <w:sz w:val="20"/>
          <w:szCs w:val="20"/>
        </w:rPr>
      </w:pPr>
    </w:p>
    <w:p w14:paraId="1B935474" w14:textId="506B13B3" w:rsidR="00655F19" w:rsidRPr="0041180C" w:rsidRDefault="00655F19" w:rsidP="00457488">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20"/>
          <w:szCs w:val="20"/>
          <w:lang w:eastAsia="en-US"/>
        </w:rPr>
      </w:pPr>
      <w:r w:rsidRPr="0041180C">
        <w:rPr>
          <w:rFonts w:asciiTheme="minorHAnsi" w:hAnsiTheme="minorHAnsi" w:cstheme="minorHAnsi"/>
          <w:b/>
          <w:bCs/>
          <w:color w:val="000000"/>
          <w:sz w:val="20"/>
          <w:szCs w:val="20"/>
          <w:lang w:eastAsia="en-US"/>
        </w:rPr>
        <w:t xml:space="preserve">Predpokladaná hodnota zákazky: </w:t>
      </w:r>
    </w:p>
    <w:p w14:paraId="1128473A" w14:textId="79C49628" w:rsidR="00457488" w:rsidRPr="004C2776" w:rsidRDefault="00457488" w:rsidP="004C2776">
      <w:pPr>
        <w:autoSpaceDE w:val="0"/>
        <w:autoSpaceDN w:val="0"/>
        <w:adjustRightInd w:val="0"/>
        <w:spacing w:before="120" w:line="24" w:lineRule="atLeast"/>
        <w:rPr>
          <w:rFonts w:asciiTheme="minorHAnsi" w:hAnsiTheme="minorHAnsi" w:cstheme="minorHAnsi"/>
          <w:bCs/>
          <w:color w:val="000000"/>
          <w:sz w:val="20"/>
          <w:szCs w:val="20"/>
        </w:rPr>
      </w:pPr>
      <w:r w:rsidRPr="004C2776">
        <w:rPr>
          <w:rFonts w:asciiTheme="minorHAnsi" w:hAnsiTheme="minorHAnsi" w:cstheme="minorHAnsi"/>
          <w:b/>
          <w:bCs/>
          <w:color w:val="000000"/>
          <w:sz w:val="20"/>
          <w:szCs w:val="20"/>
        </w:rPr>
        <w:t xml:space="preserve">Predpokladaná hodnota zákazky – </w:t>
      </w:r>
      <w:r w:rsidR="002251EF" w:rsidRPr="004C2776">
        <w:rPr>
          <w:rFonts w:asciiTheme="minorHAnsi" w:hAnsiTheme="minorHAnsi" w:cstheme="minorHAnsi"/>
          <w:bCs/>
          <w:color w:val="000000"/>
          <w:sz w:val="20"/>
          <w:szCs w:val="20"/>
        </w:rPr>
        <w:t>9 195,88</w:t>
      </w:r>
      <w:r w:rsidRPr="004C2776">
        <w:rPr>
          <w:rFonts w:asciiTheme="minorHAnsi" w:hAnsiTheme="minorHAnsi" w:cstheme="minorHAnsi"/>
          <w:bCs/>
          <w:color w:val="000000"/>
          <w:sz w:val="20"/>
          <w:szCs w:val="20"/>
        </w:rPr>
        <w:t xml:space="preserve"> Eur bez DPH</w:t>
      </w:r>
    </w:p>
    <w:p w14:paraId="5565813A" w14:textId="77777777" w:rsidR="00457488" w:rsidRPr="0041180C" w:rsidRDefault="00457488" w:rsidP="00457488">
      <w:pPr>
        <w:pStyle w:val="Odsekzoznamu"/>
        <w:autoSpaceDE w:val="0"/>
        <w:autoSpaceDN w:val="0"/>
        <w:adjustRightInd w:val="0"/>
        <w:spacing w:before="120" w:line="24" w:lineRule="atLeast"/>
        <w:contextualSpacing w:val="0"/>
        <w:rPr>
          <w:rFonts w:asciiTheme="minorHAnsi" w:hAnsiTheme="minorHAnsi" w:cstheme="minorHAnsi"/>
          <w:b/>
          <w:bCs/>
          <w:color w:val="000000"/>
          <w:sz w:val="20"/>
          <w:szCs w:val="20"/>
          <w:lang w:eastAsia="en-US"/>
        </w:rPr>
      </w:pPr>
    </w:p>
    <w:p w14:paraId="12D2E690" w14:textId="7B7B0117" w:rsidR="00655F19" w:rsidRPr="0041180C" w:rsidRDefault="00655F19" w:rsidP="00457488">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20"/>
          <w:szCs w:val="20"/>
          <w:lang w:eastAsia="en-US"/>
        </w:rPr>
      </w:pPr>
      <w:r w:rsidRPr="0041180C">
        <w:rPr>
          <w:rFonts w:asciiTheme="minorHAnsi" w:hAnsiTheme="minorHAnsi" w:cstheme="minorHAnsi"/>
          <w:b/>
          <w:bCs/>
          <w:color w:val="000000"/>
          <w:sz w:val="20"/>
          <w:szCs w:val="20"/>
          <w:lang w:eastAsia="en-US"/>
        </w:rPr>
        <w:t xml:space="preserve">Miesto a termín dodania predmetu zákazky: </w:t>
      </w:r>
    </w:p>
    <w:p w14:paraId="5EA9B8CE" w14:textId="29C7CEA5" w:rsidR="00457488" w:rsidRDefault="002669D4" w:rsidP="002669D4">
      <w:pPr>
        <w:autoSpaceDE w:val="0"/>
        <w:autoSpaceDN w:val="0"/>
        <w:adjustRightInd w:val="0"/>
        <w:spacing w:before="120" w:line="24" w:lineRule="atLeast"/>
        <w:rPr>
          <w:rFonts w:asciiTheme="minorHAnsi" w:hAnsiTheme="minorHAnsi" w:cstheme="minorHAnsi"/>
          <w:bCs/>
          <w:color w:val="000000"/>
          <w:sz w:val="20"/>
          <w:szCs w:val="20"/>
        </w:rPr>
      </w:pPr>
      <w:proofErr w:type="spellStart"/>
      <w:r w:rsidRPr="002669D4">
        <w:rPr>
          <w:rFonts w:asciiTheme="minorHAnsi" w:hAnsiTheme="minorHAnsi" w:cstheme="minorHAnsi"/>
          <w:bCs/>
          <w:color w:val="000000"/>
          <w:sz w:val="20"/>
          <w:szCs w:val="20"/>
        </w:rPr>
        <w:t>Materská</w:t>
      </w:r>
      <w:proofErr w:type="spellEnd"/>
      <w:r w:rsidRPr="002669D4">
        <w:rPr>
          <w:rFonts w:asciiTheme="minorHAnsi" w:hAnsiTheme="minorHAnsi" w:cstheme="minorHAnsi"/>
          <w:bCs/>
          <w:color w:val="000000"/>
          <w:sz w:val="20"/>
          <w:szCs w:val="20"/>
        </w:rPr>
        <w:t xml:space="preserve"> </w:t>
      </w:r>
      <w:proofErr w:type="spellStart"/>
      <w:r w:rsidRPr="002669D4">
        <w:rPr>
          <w:rFonts w:asciiTheme="minorHAnsi" w:hAnsiTheme="minorHAnsi" w:cstheme="minorHAnsi"/>
          <w:bCs/>
          <w:color w:val="000000"/>
          <w:sz w:val="20"/>
          <w:szCs w:val="20"/>
        </w:rPr>
        <w:t>škola</w:t>
      </w:r>
      <w:proofErr w:type="spellEnd"/>
      <w:r w:rsidRPr="002669D4">
        <w:rPr>
          <w:rFonts w:asciiTheme="minorHAnsi" w:hAnsiTheme="minorHAnsi" w:cstheme="minorHAnsi"/>
          <w:bCs/>
          <w:color w:val="000000"/>
          <w:sz w:val="20"/>
          <w:szCs w:val="20"/>
        </w:rPr>
        <w:t xml:space="preserve">, </w:t>
      </w:r>
      <w:proofErr w:type="spellStart"/>
      <w:r w:rsidRPr="002669D4">
        <w:rPr>
          <w:rFonts w:asciiTheme="minorHAnsi" w:hAnsiTheme="minorHAnsi" w:cstheme="minorHAnsi"/>
          <w:bCs/>
          <w:color w:val="000000"/>
          <w:sz w:val="20"/>
          <w:szCs w:val="20"/>
        </w:rPr>
        <w:t>Karpatská</w:t>
      </w:r>
      <w:proofErr w:type="spellEnd"/>
      <w:r w:rsidRPr="002669D4">
        <w:rPr>
          <w:rFonts w:asciiTheme="minorHAnsi" w:hAnsiTheme="minorHAnsi" w:cstheme="minorHAnsi"/>
          <w:bCs/>
          <w:color w:val="000000"/>
          <w:sz w:val="20"/>
          <w:szCs w:val="20"/>
        </w:rPr>
        <w:t xml:space="preserve"> 3, </w:t>
      </w:r>
      <w:r w:rsidR="002D370E">
        <w:rPr>
          <w:rFonts w:asciiTheme="minorHAnsi" w:hAnsiTheme="minorHAnsi" w:cstheme="minorHAnsi"/>
          <w:bCs/>
          <w:color w:val="000000"/>
          <w:sz w:val="20"/>
          <w:szCs w:val="20"/>
        </w:rPr>
        <w:t xml:space="preserve">974 11 </w:t>
      </w:r>
      <w:r w:rsidRPr="002669D4">
        <w:rPr>
          <w:rFonts w:asciiTheme="minorHAnsi" w:hAnsiTheme="minorHAnsi" w:cstheme="minorHAnsi"/>
          <w:bCs/>
          <w:color w:val="000000"/>
          <w:sz w:val="20"/>
          <w:szCs w:val="20"/>
        </w:rPr>
        <w:t>Banská Bystrica</w:t>
      </w:r>
    </w:p>
    <w:p w14:paraId="7AA3AA0C" w14:textId="77777777" w:rsidR="002669D4" w:rsidRPr="002669D4" w:rsidRDefault="002669D4" w:rsidP="002669D4">
      <w:pPr>
        <w:autoSpaceDE w:val="0"/>
        <w:autoSpaceDN w:val="0"/>
        <w:adjustRightInd w:val="0"/>
        <w:spacing w:before="120" w:line="24" w:lineRule="atLeast"/>
        <w:rPr>
          <w:rFonts w:asciiTheme="minorHAnsi" w:hAnsiTheme="minorHAnsi" w:cstheme="minorHAnsi"/>
          <w:bCs/>
          <w:color w:val="000000"/>
          <w:sz w:val="20"/>
          <w:szCs w:val="20"/>
        </w:rPr>
      </w:pPr>
    </w:p>
    <w:p w14:paraId="595D7398" w14:textId="79CC4D75" w:rsidR="00457488" w:rsidRDefault="00655F19" w:rsidP="00332A89">
      <w:pPr>
        <w:pStyle w:val="Odsekzoznamu"/>
        <w:numPr>
          <w:ilvl w:val="0"/>
          <w:numId w:val="6"/>
        </w:numPr>
        <w:autoSpaceDE w:val="0"/>
        <w:autoSpaceDN w:val="0"/>
        <w:adjustRightInd w:val="0"/>
        <w:spacing w:before="120" w:after="120" w:line="24" w:lineRule="atLeast"/>
        <w:ind w:left="714" w:hanging="357"/>
        <w:contextualSpacing w:val="0"/>
        <w:rPr>
          <w:rFonts w:asciiTheme="minorHAnsi" w:hAnsiTheme="minorHAnsi" w:cstheme="minorHAnsi"/>
          <w:b/>
          <w:bCs/>
          <w:color w:val="000000"/>
          <w:sz w:val="20"/>
          <w:szCs w:val="20"/>
        </w:rPr>
      </w:pPr>
      <w:r w:rsidRPr="002669D4">
        <w:rPr>
          <w:rFonts w:asciiTheme="minorHAnsi" w:hAnsiTheme="minorHAnsi" w:cstheme="minorHAnsi"/>
          <w:b/>
          <w:bCs/>
          <w:color w:val="000000"/>
          <w:sz w:val="20"/>
          <w:szCs w:val="20"/>
        </w:rPr>
        <w:t>Lehoty na dodanie alebo dokončenie predmetu zák</w:t>
      </w:r>
      <w:r w:rsidR="00C4155A" w:rsidRPr="002669D4">
        <w:rPr>
          <w:rFonts w:asciiTheme="minorHAnsi" w:hAnsiTheme="minorHAnsi" w:cstheme="minorHAnsi"/>
          <w:b/>
          <w:bCs/>
          <w:color w:val="000000"/>
          <w:sz w:val="20"/>
          <w:szCs w:val="20"/>
        </w:rPr>
        <w:t xml:space="preserve">azky alebo trvanie zmluvy: </w:t>
      </w:r>
    </w:p>
    <w:p w14:paraId="3113EDDB" w14:textId="5DF6DD65" w:rsidR="002669D4" w:rsidRPr="002669D4" w:rsidRDefault="002669D4" w:rsidP="00332A89">
      <w:pPr>
        <w:pStyle w:val="Odsekzoznamu"/>
        <w:numPr>
          <w:ilvl w:val="0"/>
          <w:numId w:val="15"/>
        </w:numPr>
        <w:autoSpaceDE w:val="0"/>
        <w:autoSpaceDN w:val="0"/>
        <w:adjustRightInd w:val="0"/>
        <w:spacing w:before="120" w:line="24" w:lineRule="atLeast"/>
        <w:ind w:left="714" w:hanging="357"/>
        <w:rPr>
          <w:rFonts w:asciiTheme="minorHAnsi" w:hAnsiTheme="minorHAnsi" w:cstheme="minorHAnsi"/>
          <w:bCs/>
          <w:color w:val="000000"/>
          <w:sz w:val="20"/>
          <w:szCs w:val="20"/>
        </w:rPr>
      </w:pPr>
      <w:r w:rsidRPr="002669D4">
        <w:rPr>
          <w:rFonts w:asciiTheme="minorHAnsi" w:hAnsiTheme="minorHAnsi" w:cstheme="minorHAnsi"/>
          <w:b/>
          <w:bCs/>
          <w:color w:val="000000"/>
          <w:sz w:val="20"/>
          <w:szCs w:val="20"/>
        </w:rPr>
        <w:t>začatie:</w:t>
      </w:r>
      <w:r w:rsidRPr="002669D4">
        <w:rPr>
          <w:rFonts w:asciiTheme="minorHAnsi" w:hAnsiTheme="minorHAnsi" w:cstheme="minorHAnsi"/>
          <w:bCs/>
          <w:color w:val="000000"/>
          <w:sz w:val="20"/>
          <w:szCs w:val="20"/>
        </w:rPr>
        <w:t xml:space="preserve"> druhý pracovný deň od doručenia písomnej výzvy Kupujúceho</w:t>
      </w:r>
    </w:p>
    <w:p w14:paraId="54964985" w14:textId="26B96845" w:rsidR="00457488" w:rsidRPr="002669D4" w:rsidRDefault="002669D4" w:rsidP="002669D4">
      <w:pPr>
        <w:pStyle w:val="Odsekzoznamu"/>
        <w:numPr>
          <w:ilvl w:val="0"/>
          <w:numId w:val="15"/>
        </w:numPr>
        <w:autoSpaceDE w:val="0"/>
        <w:autoSpaceDN w:val="0"/>
        <w:adjustRightInd w:val="0"/>
        <w:spacing w:before="120" w:line="24" w:lineRule="atLeast"/>
        <w:rPr>
          <w:rFonts w:asciiTheme="minorHAnsi" w:hAnsiTheme="minorHAnsi" w:cstheme="minorHAnsi"/>
          <w:bCs/>
          <w:color w:val="000000"/>
          <w:sz w:val="20"/>
          <w:szCs w:val="20"/>
        </w:rPr>
      </w:pPr>
      <w:r w:rsidRPr="002669D4">
        <w:rPr>
          <w:rFonts w:asciiTheme="minorHAnsi" w:hAnsiTheme="minorHAnsi" w:cstheme="minorHAnsi"/>
          <w:b/>
          <w:bCs/>
          <w:color w:val="000000"/>
          <w:sz w:val="20"/>
          <w:szCs w:val="20"/>
        </w:rPr>
        <w:t>ukončenie:</w:t>
      </w:r>
      <w:r w:rsidRPr="002669D4">
        <w:rPr>
          <w:rFonts w:asciiTheme="minorHAnsi" w:hAnsiTheme="minorHAnsi" w:cstheme="minorHAnsi"/>
          <w:bCs/>
          <w:color w:val="000000"/>
          <w:sz w:val="20"/>
          <w:szCs w:val="20"/>
        </w:rPr>
        <w:t xml:space="preserve"> 30 kalendárnych dní od doručenia písomnej výzvy Kupujúceho</w:t>
      </w:r>
      <w:r w:rsidR="00457488" w:rsidRPr="002669D4">
        <w:rPr>
          <w:rFonts w:asciiTheme="minorHAnsi" w:hAnsiTheme="minorHAnsi" w:cstheme="minorHAnsi"/>
          <w:bCs/>
          <w:color w:val="000000"/>
          <w:sz w:val="20"/>
          <w:szCs w:val="20"/>
          <w:lang w:eastAsia="en-US"/>
        </w:rPr>
        <w:t>“</w:t>
      </w:r>
    </w:p>
    <w:p w14:paraId="10FA21C2" w14:textId="77777777" w:rsidR="0041180C" w:rsidRPr="0041180C" w:rsidRDefault="0041180C" w:rsidP="0041180C">
      <w:pPr>
        <w:pStyle w:val="Odsekzoznamu"/>
        <w:autoSpaceDE w:val="0"/>
        <w:autoSpaceDN w:val="0"/>
        <w:adjustRightInd w:val="0"/>
        <w:spacing w:before="120" w:line="24" w:lineRule="atLeast"/>
        <w:ind w:left="1440"/>
        <w:contextualSpacing w:val="0"/>
        <w:rPr>
          <w:rFonts w:asciiTheme="minorHAnsi" w:hAnsiTheme="minorHAnsi" w:cstheme="minorHAnsi"/>
          <w:b/>
          <w:bCs/>
          <w:color w:val="000000"/>
          <w:sz w:val="20"/>
          <w:szCs w:val="20"/>
        </w:rPr>
      </w:pPr>
    </w:p>
    <w:p w14:paraId="5C9C5542" w14:textId="40264830" w:rsidR="00655F19" w:rsidRPr="0041180C" w:rsidRDefault="00655F19" w:rsidP="00457488">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20"/>
          <w:szCs w:val="20"/>
        </w:rPr>
      </w:pPr>
      <w:r w:rsidRPr="0041180C">
        <w:rPr>
          <w:rFonts w:asciiTheme="minorHAnsi" w:hAnsiTheme="minorHAnsi" w:cstheme="minorHAnsi"/>
          <w:b/>
          <w:bCs/>
          <w:color w:val="000000"/>
          <w:sz w:val="20"/>
          <w:szCs w:val="20"/>
        </w:rPr>
        <w:t>Súťažné podklady k výzve na predloženie cenovej ponuky:</w:t>
      </w:r>
      <w:r w:rsidR="00C4155A" w:rsidRPr="0041180C">
        <w:rPr>
          <w:rFonts w:asciiTheme="minorHAnsi" w:hAnsiTheme="minorHAnsi" w:cstheme="minorHAnsi"/>
          <w:b/>
          <w:bCs/>
          <w:color w:val="000000"/>
          <w:sz w:val="20"/>
          <w:szCs w:val="20"/>
        </w:rPr>
        <w:t xml:space="preserve"> </w:t>
      </w:r>
      <w:r w:rsidR="00457488" w:rsidRPr="0041180C">
        <w:rPr>
          <w:rFonts w:asciiTheme="minorHAnsi" w:hAnsiTheme="minorHAnsi" w:cstheme="minorHAnsi"/>
          <w:bCs/>
          <w:color w:val="000000"/>
          <w:sz w:val="20"/>
          <w:szCs w:val="20"/>
        </w:rPr>
        <w:t>nerelevantné</w:t>
      </w:r>
    </w:p>
    <w:p w14:paraId="17AC4111" w14:textId="77777777" w:rsidR="00457488" w:rsidRPr="0041180C" w:rsidRDefault="00457488" w:rsidP="00457488">
      <w:pPr>
        <w:pStyle w:val="Odsekzoznamu"/>
        <w:autoSpaceDE w:val="0"/>
        <w:autoSpaceDN w:val="0"/>
        <w:adjustRightInd w:val="0"/>
        <w:spacing w:before="120" w:line="24" w:lineRule="atLeast"/>
        <w:contextualSpacing w:val="0"/>
        <w:rPr>
          <w:rFonts w:asciiTheme="minorHAnsi" w:hAnsiTheme="minorHAnsi" w:cstheme="minorHAnsi"/>
          <w:b/>
          <w:bCs/>
          <w:color w:val="000000"/>
          <w:sz w:val="20"/>
          <w:szCs w:val="20"/>
        </w:rPr>
      </w:pPr>
    </w:p>
    <w:p w14:paraId="0A4EECA1" w14:textId="77777777" w:rsidR="002D370E" w:rsidRPr="002D370E" w:rsidRDefault="00655F19" w:rsidP="00044D67">
      <w:pPr>
        <w:pStyle w:val="Odsekzoznamu"/>
        <w:numPr>
          <w:ilvl w:val="0"/>
          <w:numId w:val="6"/>
        </w:numPr>
        <w:autoSpaceDE w:val="0"/>
        <w:autoSpaceDN w:val="0"/>
        <w:adjustRightInd w:val="0"/>
        <w:spacing w:before="120" w:line="24" w:lineRule="atLeast"/>
        <w:jc w:val="both"/>
        <w:rPr>
          <w:rFonts w:asciiTheme="minorHAnsi" w:hAnsiTheme="minorHAnsi" w:cstheme="minorHAnsi"/>
          <w:color w:val="000000"/>
          <w:sz w:val="20"/>
          <w:szCs w:val="20"/>
        </w:rPr>
      </w:pPr>
      <w:r w:rsidRPr="002D370E">
        <w:rPr>
          <w:rFonts w:asciiTheme="minorHAnsi" w:hAnsiTheme="minorHAnsi" w:cstheme="minorHAnsi"/>
          <w:b/>
          <w:bCs/>
          <w:color w:val="000000"/>
          <w:sz w:val="20"/>
          <w:szCs w:val="20"/>
        </w:rPr>
        <w:t>Financovanie predmetu zákazky:</w:t>
      </w:r>
      <w:r w:rsidR="00C4155A" w:rsidRPr="002D370E">
        <w:rPr>
          <w:rFonts w:asciiTheme="minorHAnsi" w:hAnsiTheme="minorHAnsi" w:cstheme="minorHAnsi"/>
          <w:b/>
          <w:bCs/>
          <w:color w:val="000000"/>
          <w:sz w:val="20"/>
          <w:szCs w:val="20"/>
        </w:rPr>
        <w:t xml:space="preserve"> </w:t>
      </w:r>
    </w:p>
    <w:p w14:paraId="6312DA85" w14:textId="0D8033C6" w:rsidR="00655F19" w:rsidRPr="002D370E" w:rsidRDefault="00044D67" w:rsidP="002D370E">
      <w:pPr>
        <w:autoSpaceDE w:val="0"/>
        <w:autoSpaceDN w:val="0"/>
        <w:adjustRightInd w:val="0"/>
        <w:spacing w:before="120" w:line="24" w:lineRule="atLeast"/>
        <w:jc w:val="both"/>
        <w:rPr>
          <w:rFonts w:asciiTheme="minorHAnsi" w:hAnsiTheme="minorHAnsi" w:cstheme="minorHAnsi"/>
          <w:color w:val="000000"/>
          <w:sz w:val="20"/>
          <w:szCs w:val="20"/>
        </w:rPr>
      </w:pPr>
      <w:proofErr w:type="spellStart"/>
      <w:r w:rsidRPr="002D370E">
        <w:rPr>
          <w:rFonts w:ascii="Tahoma" w:hAnsi="Tahoma" w:cs="Tahoma"/>
          <w:sz w:val="20"/>
          <w:szCs w:val="20"/>
        </w:rPr>
        <w:t>Integrovaný</w:t>
      </w:r>
      <w:proofErr w:type="spellEnd"/>
      <w:r w:rsidRPr="002D370E">
        <w:rPr>
          <w:rFonts w:ascii="Tahoma" w:hAnsi="Tahoma" w:cs="Tahoma"/>
          <w:sz w:val="20"/>
          <w:szCs w:val="20"/>
        </w:rPr>
        <w:t xml:space="preserve"> </w:t>
      </w:r>
      <w:proofErr w:type="spellStart"/>
      <w:r w:rsidRPr="002D370E">
        <w:rPr>
          <w:rFonts w:ascii="Tahoma" w:hAnsi="Tahoma" w:cs="Tahoma"/>
          <w:sz w:val="20"/>
          <w:szCs w:val="20"/>
        </w:rPr>
        <w:t>regionálny</w:t>
      </w:r>
      <w:proofErr w:type="spellEnd"/>
      <w:r w:rsidRPr="002D370E">
        <w:rPr>
          <w:rFonts w:ascii="Tahoma" w:hAnsi="Tahoma" w:cs="Tahoma"/>
          <w:sz w:val="20"/>
          <w:szCs w:val="20"/>
        </w:rPr>
        <w:t xml:space="preserve"> </w:t>
      </w:r>
      <w:proofErr w:type="spellStart"/>
      <w:r w:rsidRPr="002D370E">
        <w:rPr>
          <w:rFonts w:ascii="Tahoma" w:hAnsi="Tahoma" w:cs="Tahoma"/>
          <w:sz w:val="20"/>
          <w:szCs w:val="20"/>
        </w:rPr>
        <w:t>operačný</w:t>
      </w:r>
      <w:proofErr w:type="spellEnd"/>
      <w:r w:rsidRPr="002D370E">
        <w:rPr>
          <w:rFonts w:ascii="Tahoma" w:hAnsi="Tahoma" w:cs="Tahoma"/>
          <w:sz w:val="20"/>
          <w:szCs w:val="20"/>
        </w:rPr>
        <w:t xml:space="preserve"> program, Prioritná os </w:t>
      </w:r>
      <w:proofErr w:type="gramStart"/>
      <w:r w:rsidRPr="002D370E">
        <w:rPr>
          <w:rFonts w:ascii="Tahoma" w:hAnsi="Tahoma" w:cs="Tahoma"/>
          <w:sz w:val="20"/>
          <w:szCs w:val="20"/>
        </w:rPr>
        <w:t>2,  Investičná</w:t>
      </w:r>
      <w:proofErr w:type="gramEnd"/>
      <w:r w:rsidRPr="002D370E">
        <w:rPr>
          <w:rFonts w:ascii="Tahoma" w:hAnsi="Tahoma" w:cs="Tahoma"/>
          <w:sz w:val="20"/>
          <w:szCs w:val="20"/>
        </w:rPr>
        <w:t xml:space="preserve"> priorita 2.2, Špecifický cieľ 2.2.1. Zvýšenie hrubej </w:t>
      </w:r>
      <w:proofErr w:type="spellStart"/>
      <w:r w:rsidRPr="002D370E">
        <w:rPr>
          <w:rFonts w:ascii="Tahoma" w:hAnsi="Tahoma" w:cs="Tahoma"/>
          <w:sz w:val="20"/>
          <w:szCs w:val="20"/>
        </w:rPr>
        <w:t>zaškolenosti</w:t>
      </w:r>
      <w:proofErr w:type="spellEnd"/>
      <w:r w:rsidRPr="002D370E">
        <w:rPr>
          <w:rFonts w:ascii="Tahoma" w:hAnsi="Tahoma" w:cs="Tahoma"/>
          <w:sz w:val="20"/>
          <w:szCs w:val="20"/>
        </w:rPr>
        <w:t xml:space="preserve"> detí materských škôl, výzvy s kódom IROP-PO2-SC221-2016-10</w:t>
      </w:r>
      <w:r w:rsidRPr="002D370E">
        <w:rPr>
          <w:rFonts w:asciiTheme="minorHAnsi" w:hAnsiTheme="minorHAnsi" w:cstheme="minorHAnsi"/>
          <w:bCs/>
          <w:color w:val="000000"/>
          <w:sz w:val="20"/>
          <w:szCs w:val="20"/>
        </w:rPr>
        <w:t xml:space="preserve"> a </w:t>
      </w:r>
      <w:r w:rsidR="0041180C" w:rsidRPr="002D370E">
        <w:rPr>
          <w:rFonts w:asciiTheme="minorHAnsi" w:hAnsiTheme="minorHAnsi" w:cstheme="minorHAnsi"/>
          <w:bCs/>
          <w:color w:val="000000"/>
          <w:sz w:val="20"/>
          <w:szCs w:val="20"/>
        </w:rPr>
        <w:t xml:space="preserve">v zmysle návrhu </w:t>
      </w:r>
      <w:r w:rsidR="002669D4" w:rsidRPr="002D370E">
        <w:rPr>
          <w:rFonts w:asciiTheme="minorHAnsi" w:hAnsiTheme="minorHAnsi" w:cstheme="minorHAnsi"/>
          <w:bCs/>
          <w:color w:val="000000"/>
          <w:sz w:val="20"/>
          <w:szCs w:val="20"/>
        </w:rPr>
        <w:t>Kúpnej zmluvy</w:t>
      </w:r>
      <w:r w:rsidR="0041180C" w:rsidRPr="002D370E">
        <w:rPr>
          <w:rFonts w:asciiTheme="minorHAnsi" w:hAnsiTheme="minorHAnsi" w:cstheme="minorHAnsi"/>
          <w:bCs/>
          <w:color w:val="000000"/>
          <w:sz w:val="20"/>
          <w:szCs w:val="20"/>
        </w:rPr>
        <w:t xml:space="preserve"> č. </w:t>
      </w:r>
      <w:r w:rsidR="002669D4" w:rsidRPr="002D370E">
        <w:rPr>
          <w:rFonts w:asciiTheme="minorHAnsi" w:hAnsiTheme="minorHAnsi" w:cstheme="minorHAnsi"/>
          <w:bCs/>
          <w:color w:val="000000"/>
          <w:sz w:val="20"/>
          <w:szCs w:val="20"/>
        </w:rPr>
        <w:t>354/2018</w:t>
      </w:r>
      <w:r w:rsidR="0041180C" w:rsidRPr="002D370E">
        <w:rPr>
          <w:rFonts w:asciiTheme="minorHAnsi" w:hAnsiTheme="minorHAnsi" w:cstheme="minorHAnsi"/>
          <w:bCs/>
          <w:color w:val="000000"/>
          <w:sz w:val="20"/>
          <w:szCs w:val="20"/>
        </w:rPr>
        <w:t xml:space="preserve">/ORA-IP – príloha č. </w:t>
      </w:r>
      <w:r w:rsidR="002D370E" w:rsidRPr="002D370E">
        <w:rPr>
          <w:rFonts w:asciiTheme="minorHAnsi" w:hAnsiTheme="minorHAnsi" w:cstheme="minorHAnsi"/>
          <w:bCs/>
          <w:color w:val="000000"/>
          <w:sz w:val="20"/>
          <w:szCs w:val="20"/>
        </w:rPr>
        <w:t>1</w:t>
      </w:r>
      <w:r w:rsidR="0041180C" w:rsidRPr="002D370E">
        <w:rPr>
          <w:rFonts w:asciiTheme="minorHAnsi" w:hAnsiTheme="minorHAnsi" w:cstheme="minorHAnsi"/>
          <w:bCs/>
          <w:color w:val="000000"/>
          <w:sz w:val="20"/>
          <w:szCs w:val="20"/>
        </w:rPr>
        <w:t>.</w:t>
      </w:r>
    </w:p>
    <w:p w14:paraId="1B88F4CE" w14:textId="77777777" w:rsidR="00C748EB" w:rsidRPr="0041180C" w:rsidRDefault="00C748EB" w:rsidP="00C748EB">
      <w:pPr>
        <w:pStyle w:val="Odsekzoznamu"/>
        <w:autoSpaceDE w:val="0"/>
        <w:autoSpaceDN w:val="0"/>
        <w:adjustRightInd w:val="0"/>
        <w:spacing w:before="120" w:line="24" w:lineRule="atLeast"/>
        <w:contextualSpacing w:val="0"/>
        <w:rPr>
          <w:rFonts w:asciiTheme="minorHAnsi" w:hAnsiTheme="minorHAnsi" w:cstheme="minorHAnsi"/>
          <w:color w:val="000000"/>
          <w:sz w:val="20"/>
          <w:szCs w:val="20"/>
        </w:rPr>
      </w:pPr>
    </w:p>
    <w:p w14:paraId="394A1C6C" w14:textId="3E92BD49" w:rsidR="00655F19" w:rsidRPr="0041180C" w:rsidRDefault="00655F19" w:rsidP="00C748EB">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20"/>
          <w:szCs w:val="20"/>
        </w:rPr>
      </w:pPr>
      <w:r w:rsidRPr="0041180C">
        <w:rPr>
          <w:rFonts w:asciiTheme="minorHAnsi" w:hAnsiTheme="minorHAnsi" w:cstheme="minorHAnsi"/>
          <w:b/>
          <w:bCs/>
          <w:color w:val="000000"/>
          <w:sz w:val="20"/>
          <w:szCs w:val="20"/>
        </w:rPr>
        <w:t>Lehota na predloženie ponuky:</w:t>
      </w:r>
      <w:r w:rsidR="00C4155A" w:rsidRPr="0041180C">
        <w:rPr>
          <w:rFonts w:asciiTheme="minorHAnsi" w:hAnsiTheme="minorHAnsi" w:cstheme="minorHAnsi"/>
          <w:b/>
          <w:bCs/>
          <w:color w:val="000000"/>
          <w:sz w:val="20"/>
          <w:szCs w:val="20"/>
        </w:rPr>
        <w:t xml:space="preserve"> </w:t>
      </w:r>
      <w:r w:rsidRPr="0041180C">
        <w:rPr>
          <w:rFonts w:asciiTheme="minorHAnsi" w:hAnsiTheme="minorHAnsi" w:cstheme="minorHAnsi"/>
          <w:color w:val="000000"/>
          <w:sz w:val="20"/>
          <w:szCs w:val="20"/>
        </w:rPr>
        <w:t xml:space="preserve">(uviesť dátum a čas) </w:t>
      </w:r>
    </w:p>
    <w:p w14:paraId="38019DBA" w14:textId="77777777" w:rsidR="00493793" w:rsidRPr="0041180C" w:rsidRDefault="00493793" w:rsidP="00493793">
      <w:pPr>
        <w:pStyle w:val="Odsekzoznamu"/>
        <w:rPr>
          <w:rFonts w:asciiTheme="minorHAnsi" w:hAnsiTheme="minorHAnsi" w:cstheme="minorHAnsi"/>
          <w:color w:val="000000"/>
          <w:sz w:val="20"/>
          <w:szCs w:val="20"/>
        </w:rPr>
      </w:pPr>
    </w:p>
    <w:p w14:paraId="1EC93328" w14:textId="22A9C3D0" w:rsidR="00493793" w:rsidRPr="0041180C" w:rsidRDefault="00493793" w:rsidP="002D370E">
      <w:pPr>
        <w:pStyle w:val="Zkladntext"/>
        <w:numPr>
          <w:ilvl w:val="0"/>
          <w:numId w:val="15"/>
        </w:numPr>
        <w:spacing w:after="0"/>
        <w:jc w:val="both"/>
        <w:rPr>
          <w:sz w:val="20"/>
          <w:szCs w:val="20"/>
        </w:rPr>
      </w:pPr>
      <w:proofErr w:type="spellStart"/>
      <w:r w:rsidRPr="0041180C">
        <w:rPr>
          <w:sz w:val="20"/>
          <w:szCs w:val="20"/>
        </w:rPr>
        <w:t>lehota</w:t>
      </w:r>
      <w:proofErr w:type="spellEnd"/>
      <w:r w:rsidRPr="0041180C">
        <w:rPr>
          <w:sz w:val="20"/>
          <w:szCs w:val="20"/>
        </w:rPr>
        <w:t xml:space="preserve"> </w:t>
      </w:r>
      <w:proofErr w:type="spellStart"/>
      <w:r w:rsidRPr="0041180C">
        <w:rPr>
          <w:sz w:val="20"/>
          <w:szCs w:val="20"/>
        </w:rPr>
        <w:t>na</w:t>
      </w:r>
      <w:proofErr w:type="spellEnd"/>
      <w:r w:rsidRPr="0041180C">
        <w:rPr>
          <w:sz w:val="20"/>
          <w:szCs w:val="20"/>
        </w:rPr>
        <w:t xml:space="preserve"> </w:t>
      </w:r>
      <w:proofErr w:type="spellStart"/>
      <w:r w:rsidRPr="0041180C">
        <w:rPr>
          <w:sz w:val="20"/>
          <w:szCs w:val="20"/>
        </w:rPr>
        <w:t>predkladanie</w:t>
      </w:r>
      <w:proofErr w:type="spellEnd"/>
      <w:r w:rsidRPr="0041180C">
        <w:rPr>
          <w:sz w:val="20"/>
          <w:szCs w:val="20"/>
        </w:rPr>
        <w:t xml:space="preserve"> </w:t>
      </w:r>
      <w:proofErr w:type="spellStart"/>
      <w:r w:rsidRPr="0041180C">
        <w:rPr>
          <w:sz w:val="20"/>
          <w:szCs w:val="20"/>
        </w:rPr>
        <w:t>ponúk</w:t>
      </w:r>
      <w:proofErr w:type="spellEnd"/>
      <w:r w:rsidRPr="0041180C">
        <w:rPr>
          <w:sz w:val="20"/>
          <w:szCs w:val="20"/>
        </w:rPr>
        <w:t xml:space="preserve"> </w:t>
      </w:r>
      <w:proofErr w:type="spellStart"/>
      <w:r w:rsidRPr="0041180C">
        <w:rPr>
          <w:sz w:val="20"/>
          <w:szCs w:val="20"/>
        </w:rPr>
        <w:t>uplynie</w:t>
      </w:r>
      <w:proofErr w:type="spellEnd"/>
      <w:r w:rsidRPr="0041180C">
        <w:rPr>
          <w:sz w:val="20"/>
          <w:szCs w:val="20"/>
        </w:rPr>
        <w:t xml:space="preserve"> </w:t>
      </w:r>
      <w:bookmarkStart w:id="2" w:name="_GoBack"/>
      <w:proofErr w:type="spellStart"/>
      <w:r w:rsidRPr="00342080">
        <w:rPr>
          <w:sz w:val="20"/>
          <w:szCs w:val="20"/>
        </w:rPr>
        <w:t>dňa</w:t>
      </w:r>
      <w:proofErr w:type="spellEnd"/>
      <w:r w:rsidRPr="00342080">
        <w:rPr>
          <w:sz w:val="20"/>
          <w:szCs w:val="20"/>
        </w:rPr>
        <w:t xml:space="preserve"> </w:t>
      </w:r>
      <w:r w:rsidR="002823FE" w:rsidRPr="00342080">
        <w:rPr>
          <w:b/>
          <w:sz w:val="20"/>
          <w:szCs w:val="20"/>
          <w:highlight w:val="yellow"/>
        </w:rPr>
        <w:t>0</w:t>
      </w:r>
      <w:r w:rsidR="00342080" w:rsidRPr="00342080">
        <w:rPr>
          <w:b/>
          <w:sz w:val="20"/>
          <w:szCs w:val="20"/>
          <w:highlight w:val="yellow"/>
        </w:rPr>
        <w:t>2</w:t>
      </w:r>
      <w:r w:rsidR="002823FE" w:rsidRPr="00342080">
        <w:rPr>
          <w:b/>
          <w:sz w:val="20"/>
          <w:szCs w:val="20"/>
          <w:highlight w:val="yellow"/>
        </w:rPr>
        <w:t>.0</w:t>
      </w:r>
      <w:r w:rsidR="00342080" w:rsidRPr="00342080">
        <w:rPr>
          <w:b/>
          <w:sz w:val="20"/>
          <w:szCs w:val="20"/>
          <w:highlight w:val="yellow"/>
        </w:rPr>
        <w:t>3</w:t>
      </w:r>
      <w:r w:rsidR="002823FE" w:rsidRPr="00342080">
        <w:rPr>
          <w:b/>
          <w:sz w:val="20"/>
          <w:szCs w:val="20"/>
          <w:highlight w:val="yellow"/>
        </w:rPr>
        <w:t>.2018 o</w:t>
      </w:r>
      <w:r w:rsidRPr="00342080">
        <w:rPr>
          <w:b/>
          <w:sz w:val="20"/>
          <w:szCs w:val="20"/>
          <w:highlight w:val="yellow"/>
        </w:rPr>
        <w:t> 1</w:t>
      </w:r>
      <w:r w:rsidR="002823FE" w:rsidRPr="00342080">
        <w:rPr>
          <w:b/>
          <w:sz w:val="20"/>
          <w:szCs w:val="20"/>
          <w:highlight w:val="yellow"/>
        </w:rPr>
        <w:t>0</w:t>
      </w:r>
      <w:r w:rsidRPr="00342080">
        <w:rPr>
          <w:b/>
          <w:sz w:val="20"/>
          <w:szCs w:val="20"/>
          <w:highlight w:val="yellow"/>
        </w:rPr>
        <w:t xml:space="preserve">.00 </w:t>
      </w:r>
      <w:proofErr w:type="spellStart"/>
      <w:r w:rsidRPr="00342080">
        <w:rPr>
          <w:b/>
          <w:sz w:val="20"/>
          <w:szCs w:val="20"/>
          <w:highlight w:val="yellow"/>
        </w:rPr>
        <w:t>hod</w:t>
      </w:r>
      <w:proofErr w:type="spellEnd"/>
      <w:r w:rsidRPr="00342080">
        <w:rPr>
          <w:b/>
          <w:sz w:val="20"/>
          <w:szCs w:val="20"/>
          <w:highlight w:val="yellow"/>
        </w:rPr>
        <w:t>.</w:t>
      </w:r>
      <w:r w:rsidRPr="00342080">
        <w:rPr>
          <w:sz w:val="20"/>
          <w:szCs w:val="20"/>
        </w:rPr>
        <w:t xml:space="preserve"> </w:t>
      </w:r>
      <w:bookmarkEnd w:id="2"/>
      <w:r w:rsidRPr="0041180C">
        <w:rPr>
          <w:sz w:val="20"/>
          <w:szCs w:val="20"/>
        </w:rPr>
        <w:t>V </w:t>
      </w:r>
      <w:proofErr w:type="spellStart"/>
      <w:r w:rsidRPr="0041180C">
        <w:rPr>
          <w:sz w:val="20"/>
          <w:szCs w:val="20"/>
        </w:rPr>
        <w:t>prípade</w:t>
      </w:r>
      <w:proofErr w:type="spellEnd"/>
      <w:r w:rsidRPr="0041180C">
        <w:rPr>
          <w:sz w:val="20"/>
          <w:szCs w:val="20"/>
        </w:rPr>
        <w:t xml:space="preserve"> </w:t>
      </w:r>
      <w:proofErr w:type="spellStart"/>
      <w:r w:rsidRPr="0041180C">
        <w:rPr>
          <w:sz w:val="20"/>
          <w:szCs w:val="20"/>
        </w:rPr>
        <w:t>ponúk</w:t>
      </w:r>
      <w:proofErr w:type="spellEnd"/>
      <w:r w:rsidRPr="0041180C">
        <w:rPr>
          <w:sz w:val="20"/>
          <w:szCs w:val="20"/>
        </w:rPr>
        <w:t xml:space="preserve"> </w:t>
      </w:r>
      <w:proofErr w:type="spellStart"/>
      <w:r w:rsidRPr="0041180C">
        <w:rPr>
          <w:sz w:val="20"/>
          <w:szCs w:val="20"/>
        </w:rPr>
        <w:t>doručených</w:t>
      </w:r>
      <w:proofErr w:type="spellEnd"/>
      <w:r w:rsidRPr="0041180C">
        <w:rPr>
          <w:sz w:val="20"/>
          <w:szCs w:val="20"/>
        </w:rPr>
        <w:t xml:space="preserve"> </w:t>
      </w:r>
      <w:proofErr w:type="spellStart"/>
      <w:r w:rsidRPr="0041180C">
        <w:rPr>
          <w:sz w:val="20"/>
          <w:szCs w:val="20"/>
        </w:rPr>
        <w:t>poštou</w:t>
      </w:r>
      <w:proofErr w:type="spellEnd"/>
      <w:r w:rsidRPr="0041180C">
        <w:rPr>
          <w:sz w:val="20"/>
          <w:szCs w:val="20"/>
        </w:rPr>
        <w:t xml:space="preserve"> </w:t>
      </w:r>
      <w:proofErr w:type="spellStart"/>
      <w:r w:rsidRPr="0041180C">
        <w:rPr>
          <w:sz w:val="20"/>
          <w:szCs w:val="20"/>
        </w:rPr>
        <w:t>je</w:t>
      </w:r>
      <w:proofErr w:type="spellEnd"/>
      <w:r w:rsidRPr="0041180C">
        <w:rPr>
          <w:sz w:val="20"/>
          <w:szCs w:val="20"/>
        </w:rPr>
        <w:t xml:space="preserve"> </w:t>
      </w:r>
      <w:proofErr w:type="spellStart"/>
      <w:r w:rsidRPr="0041180C">
        <w:rPr>
          <w:sz w:val="20"/>
          <w:szCs w:val="20"/>
        </w:rPr>
        <w:t>rozhodujúci</w:t>
      </w:r>
      <w:proofErr w:type="spellEnd"/>
      <w:r w:rsidRPr="0041180C">
        <w:rPr>
          <w:sz w:val="20"/>
          <w:szCs w:val="20"/>
        </w:rPr>
        <w:t xml:space="preserve"> </w:t>
      </w:r>
      <w:proofErr w:type="spellStart"/>
      <w:r w:rsidRPr="0041180C">
        <w:rPr>
          <w:sz w:val="20"/>
          <w:szCs w:val="20"/>
        </w:rPr>
        <w:t>deň</w:t>
      </w:r>
      <w:proofErr w:type="spellEnd"/>
      <w:r w:rsidRPr="0041180C">
        <w:rPr>
          <w:sz w:val="20"/>
          <w:szCs w:val="20"/>
        </w:rPr>
        <w:t xml:space="preserve"> </w:t>
      </w:r>
      <w:proofErr w:type="spellStart"/>
      <w:r w:rsidRPr="0041180C">
        <w:rPr>
          <w:sz w:val="20"/>
          <w:szCs w:val="20"/>
        </w:rPr>
        <w:t>doručenia</w:t>
      </w:r>
      <w:proofErr w:type="spellEnd"/>
      <w:r w:rsidRPr="0041180C">
        <w:rPr>
          <w:sz w:val="20"/>
          <w:szCs w:val="20"/>
        </w:rPr>
        <w:t xml:space="preserve"> </w:t>
      </w:r>
      <w:proofErr w:type="spellStart"/>
      <w:r w:rsidRPr="0041180C">
        <w:rPr>
          <w:sz w:val="20"/>
          <w:szCs w:val="20"/>
        </w:rPr>
        <w:t>ponuky</w:t>
      </w:r>
      <w:proofErr w:type="spellEnd"/>
      <w:r w:rsidRPr="0041180C">
        <w:rPr>
          <w:sz w:val="20"/>
          <w:szCs w:val="20"/>
        </w:rPr>
        <w:t xml:space="preserve"> </w:t>
      </w:r>
      <w:proofErr w:type="spellStart"/>
      <w:r w:rsidRPr="0041180C">
        <w:rPr>
          <w:sz w:val="20"/>
          <w:szCs w:val="20"/>
        </w:rPr>
        <w:t>na</w:t>
      </w:r>
      <w:proofErr w:type="spellEnd"/>
      <w:r w:rsidRPr="0041180C">
        <w:rPr>
          <w:sz w:val="20"/>
          <w:szCs w:val="20"/>
        </w:rPr>
        <w:t xml:space="preserve"> </w:t>
      </w:r>
      <w:proofErr w:type="spellStart"/>
      <w:r w:rsidRPr="0041180C">
        <w:rPr>
          <w:sz w:val="20"/>
          <w:szCs w:val="20"/>
        </w:rPr>
        <w:t>adresu</w:t>
      </w:r>
      <w:proofErr w:type="spellEnd"/>
      <w:r w:rsidRPr="0041180C">
        <w:rPr>
          <w:sz w:val="20"/>
          <w:szCs w:val="20"/>
        </w:rPr>
        <w:t xml:space="preserve"> </w:t>
      </w:r>
      <w:proofErr w:type="spellStart"/>
      <w:r w:rsidRPr="0041180C">
        <w:rPr>
          <w:sz w:val="20"/>
          <w:szCs w:val="20"/>
        </w:rPr>
        <w:t>uvedenú</w:t>
      </w:r>
      <w:proofErr w:type="spellEnd"/>
      <w:r w:rsidRPr="0041180C">
        <w:rPr>
          <w:sz w:val="20"/>
          <w:szCs w:val="20"/>
        </w:rPr>
        <w:t xml:space="preserve"> v bode 1. </w:t>
      </w:r>
    </w:p>
    <w:p w14:paraId="1E7468CC" w14:textId="77777777" w:rsidR="00493793" w:rsidRPr="0041180C" w:rsidRDefault="00493793" w:rsidP="00493793">
      <w:pPr>
        <w:pStyle w:val="Odsekzoznamu"/>
        <w:autoSpaceDE w:val="0"/>
        <w:autoSpaceDN w:val="0"/>
        <w:adjustRightInd w:val="0"/>
        <w:spacing w:before="120" w:line="24" w:lineRule="atLeast"/>
        <w:contextualSpacing w:val="0"/>
        <w:rPr>
          <w:rFonts w:asciiTheme="minorHAnsi" w:hAnsiTheme="minorHAnsi" w:cstheme="minorHAnsi"/>
          <w:color w:val="000000"/>
          <w:sz w:val="20"/>
          <w:szCs w:val="20"/>
        </w:rPr>
      </w:pPr>
    </w:p>
    <w:p w14:paraId="77011972" w14:textId="494F5F8C" w:rsidR="00655F19" w:rsidRPr="0041180C" w:rsidRDefault="00655F19" w:rsidP="00C748EB">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20"/>
          <w:szCs w:val="20"/>
        </w:rPr>
      </w:pPr>
      <w:r w:rsidRPr="0041180C">
        <w:rPr>
          <w:rFonts w:asciiTheme="minorHAnsi" w:hAnsiTheme="minorHAnsi" w:cstheme="minorHAnsi"/>
          <w:b/>
          <w:bCs/>
          <w:color w:val="000000"/>
          <w:sz w:val="20"/>
          <w:szCs w:val="20"/>
        </w:rPr>
        <w:lastRenderedPageBreak/>
        <w:t xml:space="preserve">Spôsob predloženia ponuky: </w:t>
      </w:r>
      <w:r w:rsidRPr="0041180C">
        <w:rPr>
          <w:rFonts w:asciiTheme="minorHAnsi" w:hAnsiTheme="minorHAnsi" w:cstheme="minorHAnsi"/>
          <w:color w:val="000000"/>
          <w:sz w:val="20"/>
          <w:szCs w:val="20"/>
        </w:rPr>
        <w:t>poštou alebo osobne</w:t>
      </w:r>
      <w:r w:rsidR="00E04969" w:rsidRPr="0041180C">
        <w:rPr>
          <w:rFonts w:asciiTheme="minorHAnsi" w:hAnsiTheme="minorHAnsi" w:cstheme="minorHAnsi"/>
          <w:color w:val="000000"/>
          <w:sz w:val="20"/>
          <w:szCs w:val="20"/>
        </w:rPr>
        <w:t xml:space="preserve"> alebo emailom</w:t>
      </w:r>
      <w:r w:rsidRPr="0041180C">
        <w:rPr>
          <w:rFonts w:asciiTheme="minorHAnsi" w:hAnsiTheme="minorHAnsi" w:cstheme="minorHAnsi"/>
          <w:color w:val="000000"/>
          <w:sz w:val="20"/>
          <w:szCs w:val="20"/>
        </w:rPr>
        <w:t xml:space="preserve"> </w:t>
      </w:r>
    </w:p>
    <w:p w14:paraId="450E47D2" w14:textId="77777777" w:rsidR="00493793" w:rsidRPr="0041180C" w:rsidRDefault="00493793" w:rsidP="00493793">
      <w:pPr>
        <w:pStyle w:val="Zkladntext"/>
        <w:spacing w:after="0"/>
        <w:ind w:left="720"/>
        <w:jc w:val="both"/>
        <w:rPr>
          <w:sz w:val="20"/>
          <w:szCs w:val="20"/>
        </w:rPr>
      </w:pPr>
    </w:p>
    <w:p w14:paraId="035A1181" w14:textId="6C5A93DC" w:rsidR="00493793" w:rsidRPr="0041180C" w:rsidRDefault="00493793" w:rsidP="00332A89">
      <w:pPr>
        <w:pStyle w:val="Zkladntext"/>
        <w:numPr>
          <w:ilvl w:val="0"/>
          <w:numId w:val="15"/>
        </w:numPr>
        <w:spacing w:after="0"/>
        <w:jc w:val="both"/>
        <w:rPr>
          <w:sz w:val="20"/>
          <w:szCs w:val="20"/>
        </w:rPr>
      </w:pPr>
      <w:proofErr w:type="spellStart"/>
      <w:r w:rsidRPr="0041180C">
        <w:rPr>
          <w:sz w:val="20"/>
          <w:szCs w:val="20"/>
        </w:rPr>
        <w:t>cenové</w:t>
      </w:r>
      <w:proofErr w:type="spellEnd"/>
      <w:r w:rsidRPr="0041180C">
        <w:rPr>
          <w:sz w:val="20"/>
          <w:szCs w:val="20"/>
        </w:rPr>
        <w:t xml:space="preserve"> </w:t>
      </w:r>
      <w:proofErr w:type="spellStart"/>
      <w:r w:rsidRPr="0041180C">
        <w:rPr>
          <w:sz w:val="20"/>
          <w:szCs w:val="20"/>
        </w:rPr>
        <w:t>ponuky</w:t>
      </w:r>
      <w:proofErr w:type="spellEnd"/>
      <w:r w:rsidRPr="0041180C">
        <w:rPr>
          <w:sz w:val="20"/>
          <w:szCs w:val="20"/>
        </w:rPr>
        <w:t xml:space="preserve"> </w:t>
      </w:r>
      <w:proofErr w:type="spellStart"/>
      <w:r w:rsidRPr="0041180C">
        <w:rPr>
          <w:b/>
          <w:sz w:val="20"/>
          <w:szCs w:val="20"/>
        </w:rPr>
        <w:t>doručte</w:t>
      </w:r>
      <w:proofErr w:type="spellEnd"/>
      <w:r w:rsidRPr="0041180C">
        <w:rPr>
          <w:b/>
          <w:sz w:val="20"/>
          <w:szCs w:val="20"/>
        </w:rPr>
        <w:t xml:space="preserve"> </w:t>
      </w:r>
      <w:proofErr w:type="spellStart"/>
      <w:r w:rsidRPr="0041180C">
        <w:rPr>
          <w:b/>
          <w:sz w:val="20"/>
          <w:szCs w:val="20"/>
        </w:rPr>
        <w:t>poštou</w:t>
      </w:r>
      <w:proofErr w:type="spellEnd"/>
      <w:r w:rsidRPr="0041180C">
        <w:rPr>
          <w:b/>
          <w:sz w:val="20"/>
          <w:szCs w:val="20"/>
        </w:rPr>
        <w:t xml:space="preserve"> </w:t>
      </w:r>
      <w:proofErr w:type="spellStart"/>
      <w:r w:rsidRPr="0041180C">
        <w:rPr>
          <w:b/>
          <w:sz w:val="20"/>
          <w:szCs w:val="20"/>
        </w:rPr>
        <w:t>alebo</w:t>
      </w:r>
      <w:proofErr w:type="spellEnd"/>
      <w:r w:rsidRPr="0041180C">
        <w:rPr>
          <w:b/>
          <w:sz w:val="20"/>
          <w:szCs w:val="20"/>
        </w:rPr>
        <w:t xml:space="preserve"> </w:t>
      </w:r>
      <w:proofErr w:type="spellStart"/>
      <w:r w:rsidRPr="0041180C">
        <w:rPr>
          <w:b/>
          <w:sz w:val="20"/>
          <w:szCs w:val="20"/>
        </w:rPr>
        <w:t>osobne</w:t>
      </w:r>
      <w:proofErr w:type="spellEnd"/>
      <w:r w:rsidRPr="0041180C">
        <w:rPr>
          <w:b/>
          <w:sz w:val="20"/>
          <w:szCs w:val="20"/>
        </w:rPr>
        <w:t xml:space="preserve"> v </w:t>
      </w:r>
      <w:proofErr w:type="spellStart"/>
      <w:r w:rsidRPr="0041180C">
        <w:rPr>
          <w:b/>
          <w:sz w:val="20"/>
          <w:szCs w:val="20"/>
        </w:rPr>
        <w:t>zalepenej</w:t>
      </w:r>
      <w:proofErr w:type="spellEnd"/>
      <w:r w:rsidRPr="0041180C">
        <w:rPr>
          <w:b/>
          <w:sz w:val="20"/>
          <w:szCs w:val="20"/>
        </w:rPr>
        <w:t xml:space="preserve"> a </w:t>
      </w:r>
      <w:proofErr w:type="spellStart"/>
      <w:r w:rsidRPr="0041180C">
        <w:rPr>
          <w:b/>
          <w:sz w:val="20"/>
          <w:szCs w:val="20"/>
        </w:rPr>
        <w:t>zapečatenej</w:t>
      </w:r>
      <w:proofErr w:type="spellEnd"/>
      <w:r w:rsidRPr="0041180C">
        <w:rPr>
          <w:b/>
          <w:sz w:val="20"/>
          <w:szCs w:val="20"/>
        </w:rPr>
        <w:t xml:space="preserve"> </w:t>
      </w:r>
      <w:proofErr w:type="spellStart"/>
      <w:r w:rsidRPr="0041180C">
        <w:rPr>
          <w:b/>
          <w:sz w:val="20"/>
          <w:szCs w:val="20"/>
        </w:rPr>
        <w:t>obálke</w:t>
      </w:r>
      <w:proofErr w:type="spellEnd"/>
      <w:r w:rsidRPr="0041180C">
        <w:rPr>
          <w:b/>
          <w:sz w:val="20"/>
          <w:szCs w:val="20"/>
        </w:rPr>
        <w:t xml:space="preserve"> s </w:t>
      </w:r>
      <w:proofErr w:type="spellStart"/>
      <w:r w:rsidRPr="0041180C">
        <w:rPr>
          <w:b/>
          <w:sz w:val="20"/>
          <w:szCs w:val="20"/>
        </w:rPr>
        <w:t>označením</w:t>
      </w:r>
      <w:proofErr w:type="spellEnd"/>
      <w:r w:rsidRPr="0041180C">
        <w:rPr>
          <w:sz w:val="20"/>
          <w:szCs w:val="20"/>
        </w:rPr>
        <w:t xml:space="preserve"> </w:t>
      </w:r>
      <w:r w:rsidRPr="0041180C">
        <w:rPr>
          <w:b/>
          <w:sz w:val="20"/>
          <w:szCs w:val="20"/>
        </w:rPr>
        <w:t>„</w:t>
      </w:r>
      <w:r w:rsidR="002669D4" w:rsidRPr="002669D4">
        <w:rPr>
          <w:b/>
          <w:sz w:val="20"/>
          <w:szCs w:val="20"/>
        </w:rPr>
        <w:t xml:space="preserve"> </w:t>
      </w:r>
      <w:r w:rsidR="002669D4">
        <w:rPr>
          <w:b/>
          <w:sz w:val="20"/>
          <w:szCs w:val="20"/>
        </w:rPr>
        <w:t xml:space="preserve">MŠ </w:t>
      </w:r>
      <w:proofErr w:type="spellStart"/>
      <w:r w:rsidR="002669D4">
        <w:rPr>
          <w:b/>
          <w:sz w:val="20"/>
          <w:szCs w:val="20"/>
        </w:rPr>
        <w:t>Karpatská-</w:t>
      </w:r>
      <w:proofErr w:type="gramStart"/>
      <w:r w:rsidR="002669D4">
        <w:rPr>
          <w:b/>
          <w:sz w:val="20"/>
          <w:szCs w:val="20"/>
        </w:rPr>
        <w:t>vybavenie</w:t>
      </w:r>
      <w:proofErr w:type="spellEnd"/>
      <w:r w:rsidRPr="0041180C">
        <w:rPr>
          <w:b/>
          <w:sz w:val="20"/>
          <w:szCs w:val="20"/>
        </w:rPr>
        <w:t>“</w:t>
      </w:r>
      <w:r w:rsidRPr="0041180C">
        <w:rPr>
          <w:sz w:val="20"/>
          <w:szCs w:val="20"/>
        </w:rPr>
        <w:t xml:space="preserve"> </w:t>
      </w:r>
      <w:proofErr w:type="spellStart"/>
      <w:r w:rsidRPr="0041180C">
        <w:rPr>
          <w:sz w:val="20"/>
          <w:szCs w:val="20"/>
        </w:rPr>
        <w:t>na</w:t>
      </w:r>
      <w:proofErr w:type="spellEnd"/>
      <w:proofErr w:type="gramEnd"/>
      <w:r w:rsidRPr="0041180C">
        <w:rPr>
          <w:sz w:val="20"/>
          <w:szCs w:val="20"/>
        </w:rPr>
        <w:t xml:space="preserve"> </w:t>
      </w:r>
      <w:proofErr w:type="spellStart"/>
      <w:r w:rsidRPr="0041180C">
        <w:rPr>
          <w:sz w:val="20"/>
          <w:szCs w:val="20"/>
        </w:rPr>
        <w:t>adresu</w:t>
      </w:r>
      <w:proofErr w:type="spellEnd"/>
      <w:r w:rsidRPr="0041180C">
        <w:rPr>
          <w:sz w:val="20"/>
          <w:szCs w:val="20"/>
        </w:rPr>
        <w:t xml:space="preserve"> </w:t>
      </w:r>
      <w:proofErr w:type="spellStart"/>
      <w:r w:rsidRPr="0041180C">
        <w:rPr>
          <w:sz w:val="20"/>
          <w:szCs w:val="20"/>
        </w:rPr>
        <w:t>uvedenú</w:t>
      </w:r>
      <w:proofErr w:type="spellEnd"/>
      <w:r w:rsidRPr="0041180C">
        <w:rPr>
          <w:sz w:val="20"/>
          <w:szCs w:val="20"/>
        </w:rPr>
        <w:t xml:space="preserve"> v bode 1. </w:t>
      </w:r>
      <w:proofErr w:type="spellStart"/>
      <w:r w:rsidRPr="0041180C">
        <w:rPr>
          <w:sz w:val="20"/>
          <w:szCs w:val="20"/>
        </w:rPr>
        <w:t>tejto</w:t>
      </w:r>
      <w:proofErr w:type="spellEnd"/>
      <w:r w:rsidRPr="0041180C">
        <w:rPr>
          <w:sz w:val="20"/>
          <w:szCs w:val="20"/>
        </w:rPr>
        <w:t xml:space="preserve"> </w:t>
      </w:r>
      <w:proofErr w:type="spellStart"/>
      <w:r w:rsidRPr="0041180C">
        <w:rPr>
          <w:sz w:val="20"/>
          <w:szCs w:val="20"/>
        </w:rPr>
        <w:t>výzvy</w:t>
      </w:r>
      <w:proofErr w:type="spellEnd"/>
      <w:r w:rsidRPr="0041180C">
        <w:rPr>
          <w:sz w:val="20"/>
          <w:szCs w:val="20"/>
        </w:rPr>
        <w:t xml:space="preserve">, </w:t>
      </w:r>
      <w:proofErr w:type="spellStart"/>
      <w:r w:rsidRPr="0041180C">
        <w:rPr>
          <w:b/>
          <w:sz w:val="20"/>
          <w:szCs w:val="20"/>
        </w:rPr>
        <w:t>alebo</w:t>
      </w:r>
      <w:proofErr w:type="spellEnd"/>
      <w:r w:rsidRPr="0041180C">
        <w:rPr>
          <w:b/>
          <w:sz w:val="20"/>
          <w:szCs w:val="20"/>
        </w:rPr>
        <w:t xml:space="preserve"> e-</w:t>
      </w:r>
      <w:proofErr w:type="spellStart"/>
      <w:r w:rsidRPr="0041180C">
        <w:rPr>
          <w:b/>
          <w:sz w:val="20"/>
          <w:szCs w:val="20"/>
        </w:rPr>
        <w:t>mailom</w:t>
      </w:r>
      <w:proofErr w:type="spellEnd"/>
      <w:r w:rsidRPr="0041180C">
        <w:rPr>
          <w:sz w:val="20"/>
          <w:szCs w:val="20"/>
        </w:rPr>
        <w:t xml:space="preserve"> </w:t>
      </w:r>
      <w:proofErr w:type="spellStart"/>
      <w:r w:rsidRPr="0041180C">
        <w:rPr>
          <w:sz w:val="20"/>
          <w:szCs w:val="20"/>
        </w:rPr>
        <w:t>na</w:t>
      </w:r>
      <w:proofErr w:type="spellEnd"/>
      <w:r w:rsidRPr="0041180C">
        <w:rPr>
          <w:sz w:val="20"/>
          <w:szCs w:val="20"/>
        </w:rPr>
        <w:t xml:space="preserve"> </w:t>
      </w:r>
      <w:proofErr w:type="spellStart"/>
      <w:r w:rsidRPr="0041180C">
        <w:rPr>
          <w:sz w:val="20"/>
          <w:szCs w:val="20"/>
        </w:rPr>
        <w:t>adresu</w:t>
      </w:r>
      <w:proofErr w:type="spellEnd"/>
      <w:r w:rsidRPr="0041180C">
        <w:rPr>
          <w:sz w:val="20"/>
          <w:szCs w:val="20"/>
        </w:rPr>
        <w:t xml:space="preserve"> </w:t>
      </w:r>
      <w:hyperlink r:id="rId17" w:history="1">
        <w:r w:rsidRPr="0041180C">
          <w:rPr>
            <w:rStyle w:val="Hypertextovprepojenie"/>
            <w:sz w:val="20"/>
            <w:szCs w:val="20"/>
          </w:rPr>
          <w:t>martina.babicova@banskabystrica.sk</w:t>
        </w:r>
      </w:hyperlink>
      <w:r w:rsidRPr="0041180C">
        <w:rPr>
          <w:sz w:val="20"/>
          <w:szCs w:val="20"/>
        </w:rPr>
        <w:t xml:space="preserve"> </w:t>
      </w:r>
      <w:r w:rsidRPr="0041180C">
        <w:rPr>
          <w:b/>
          <w:sz w:val="20"/>
          <w:szCs w:val="20"/>
        </w:rPr>
        <w:t>v </w:t>
      </w:r>
      <w:proofErr w:type="spellStart"/>
      <w:r w:rsidRPr="0041180C">
        <w:rPr>
          <w:b/>
          <w:sz w:val="20"/>
          <w:szCs w:val="20"/>
        </w:rPr>
        <w:t>skenovanej</w:t>
      </w:r>
      <w:proofErr w:type="spellEnd"/>
      <w:r w:rsidRPr="0041180C">
        <w:rPr>
          <w:b/>
          <w:sz w:val="20"/>
          <w:szCs w:val="20"/>
        </w:rPr>
        <w:t xml:space="preserve"> </w:t>
      </w:r>
      <w:proofErr w:type="spellStart"/>
      <w:r w:rsidRPr="0041180C">
        <w:rPr>
          <w:b/>
          <w:sz w:val="20"/>
          <w:szCs w:val="20"/>
        </w:rPr>
        <w:t>podobe</w:t>
      </w:r>
      <w:proofErr w:type="spellEnd"/>
      <w:r w:rsidRPr="0041180C">
        <w:rPr>
          <w:sz w:val="20"/>
          <w:szCs w:val="20"/>
        </w:rPr>
        <w:t>.</w:t>
      </w:r>
    </w:p>
    <w:p w14:paraId="05115A40" w14:textId="77777777" w:rsidR="00493793" w:rsidRPr="0041180C" w:rsidRDefault="00493793" w:rsidP="00493793">
      <w:pPr>
        <w:pStyle w:val="Odsekzoznamu"/>
        <w:autoSpaceDE w:val="0"/>
        <w:autoSpaceDN w:val="0"/>
        <w:adjustRightInd w:val="0"/>
        <w:spacing w:before="120" w:line="24" w:lineRule="atLeast"/>
        <w:contextualSpacing w:val="0"/>
        <w:rPr>
          <w:rFonts w:asciiTheme="minorHAnsi" w:hAnsiTheme="minorHAnsi" w:cstheme="minorHAnsi"/>
          <w:color w:val="000000"/>
          <w:sz w:val="20"/>
          <w:szCs w:val="20"/>
        </w:rPr>
      </w:pPr>
    </w:p>
    <w:p w14:paraId="6CE23B55" w14:textId="41FA94AD" w:rsidR="00655F19" w:rsidRDefault="00655F19" w:rsidP="00C748EB">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20"/>
          <w:szCs w:val="20"/>
        </w:rPr>
      </w:pPr>
      <w:r w:rsidRPr="0041180C">
        <w:rPr>
          <w:rFonts w:asciiTheme="minorHAnsi" w:hAnsiTheme="minorHAnsi" w:cstheme="minorHAnsi"/>
          <w:b/>
          <w:bCs/>
          <w:color w:val="000000"/>
          <w:sz w:val="20"/>
          <w:szCs w:val="20"/>
        </w:rPr>
        <w:t>Kritériá na vyhodnotenie ponúk s pravidlami ich uplatnenia a spôsob hodnotenia   ponúk:</w:t>
      </w:r>
      <w:r w:rsidR="00C4155A" w:rsidRPr="0041180C">
        <w:rPr>
          <w:rFonts w:asciiTheme="minorHAnsi" w:hAnsiTheme="minorHAnsi" w:cstheme="minorHAnsi"/>
          <w:b/>
          <w:bCs/>
          <w:color w:val="000000"/>
          <w:sz w:val="20"/>
          <w:szCs w:val="20"/>
        </w:rPr>
        <w:t xml:space="preserve"> </w:t>
      </w:r>
    </w:p>
    <w:p w14:paraId="452679D4" w14:textId="1A849017" w:rsidR="002669D4" w:rsidRPr="0041180C" w:rsidRDefault="002669D4" w:rsidP="002669D4">
      <w:pPr>
        <w:pStyle w:val="Odsekzoznamu"/>
        <w:autoSpaceDE w:val="0"/>
        <w:autoSpaceDN w:val="0"/>
        <w:adjustRightInd w:val="0"/>
        <w:spacing w:before="120" w:line="24" w:lineRule="atLeast"/>
        <w:contextualSpacing w:val="0"/>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Kritériom na vyhodnotenie ponúk je: </w:t>
      </w:r>
    </w:p>
    <w:p w14:paraId="73308CFF" w14:textId="77777777" w:rsidR="00493793" w:rsidRPr="0041180C" w:rsidRDefault="00493793" w:rsidP="00493793">
      <w:pPr>
        <w:ind w:left="720" w:firstLine="1548"/>
        <w:rPr>
          <w:sz w:val="20"/>
          <w:szCs w:val="20"/>
        </w:rPr>
      </w:pPr>
    </w:p>
    <w:p w14:paraId="01B83E26" w14:textId="09FABCFB" w:rsidR="00493793" w:rsidRPr="0041180C" w:rsidRDefault="00493793" w:rsidP="00493793">
      <w:pPr>
        <w:ind w:left="720" w:firstLine="1548"/>
        <w:rPr>
          <w:b/>
          <w:sz w:val="20"/>
          <w:szCs w:val="20"/>
        </w:rPr>
      </w:pPr>
      <w:proofErr w:type="spellStart"/>
      <w:r w:rsidRPr="0041180C">
        <w:rPr>
          <w:sz w:val="20"/>
          <w:szCs w:val="20"/>
        </w:rPr>
        <w:t>cena</w:t>
      </w:r>
      <w:proofErr w:type="spellEnd"/>
      <w:r w:rsidRPr="0041180C">
        <w:rPr>
          <w:sz w:val="20"/>
          <w:szCs w:val="20"/>
        </w:rPr>
        <w:t xml:space="preserve"> s DPH</w:t>
      </w:r>
      <w:r w:rsidRPr="0041180C">
        <w:rPr>
          <w:sz w:val="20"/>
          <w:szCs w:val="20"/>
        </w:rPr>
        <w:tab/>
      </w:r>
    </w:p>
    <w:p w14:paraId="1434E703" w14:textId="77777777" w:rsidR="00493793" w:rsidRPr="0041180C" w:rsidRDefault="00493793" w:rsidP="00493793">
      <w:pPr>
        <w:ind w:left="284" w:firstLine="1984"/>
        <w:rPr>
          <w:b/>
          <w:sz w:val="20"/>
          <w:szCs w:val="20"/>
        </w:rPr>
      </w:pPr>
      <w:proofErr w:type="spellStart"/>
      <w:r w:rsidRPr="0041180C">
        <w:rPr>
          <w:b/>
          <w:sz w:val="20"/>
          <w:szCs w:val="20"/>
        </w:rPr>
        <w:t>Úspešnou</w:t>
      </w:r>
      <w:proofErr w:type="spellEnd"/>
      <w:r w:rsidRPr="0041180C">
        <w:rPr>
          <w:b/>
          <w:sz w:val="20"/>
          <w:szCs w:val="20"/>
        </w:rPr>
        <w:t xml:space="preserve"> </w:t>
      </w:r>
      <w:proofErr w:type="spellStart"/>
      <w:r w:rsidRPr="0041180C">
        <w:rPr>
          <w:b/>
          <w:sz w:val="20"/>
          <w:szCs w:val="20"/>
        </w:rPr>
        <w:t>bude</w:t>
      </w:r>
      <w:proofErr w:type="spellEnd"/>
      <w:r w:rsidRPr="0041180C">
        <w:rPr>
          <w:b/>
          <w:sz w:val="20"/>
          <w:szCs w:val="20"/>
        </w:rPr>
        <w:t xml:space="preserve"> </w:t>
      </w:r>
      <w:proofErr w:type="spellStart"/>
      <w:r w:rsidRPr="0041180C">
        <w:rPr>
          <w:b/>
          <w:sz w:val="20"/>
          <w:szCs w:val="20"/>
        </w:rPr>
        <w:t>ponuka</w:t>
      </w:r>
      <w:proofErr w:type="spellEnd"/>
      <w:r w:rsidRPr="0041180C">
        <w:rPr>
          <w:b/>
          <w:sz w:val="20"/>
          <w:szCs w:val="20"/>
        </w:rPr>
        <w:t xml:space="preserve"> s </w:t>
      </w:r>
      <w:proofErr w:type="spellStart"/>
      <w:r w:rsidRPr="0041180C">
        <w:rPr>
          <w:b/>
          <w:sz w:val="20"/>
          <w:szCs w:val="20"/>
        </w:rPr>
        <w:t>najnižšou</w:t>
      </w:r>
      <w:proofErr w:type="spellEnd"/>
      <w:r w:rsidRPr="0041180C">
        <w:rPr>
          <w:b/>
          <w:sz w:val="20"/>
          <w:szCs w:val="20"/>
        </w:rPr>
        <w:t xml:space="preserve"> </w:t>
      </w:r>
      <w:proofErr w:type="spellStart"/>
      <w:r w:rsidRPr="0041180C">
        <w:rPr>
          <w:b/>
          <w:sz w:val="20"/>
          <w:szCs w:val="20"/>
        </w:rPr>
        <w:t>cenou</w:t>
      </w:r>
      <w:proofErr w:type="spellEnd"/>
      <w:r w:rsidRPr="0041180C">
        <w:rPr>
          <w:b/>
          <w:sz w:val="20"/>
          <w:szCs w:val="20"/>
        </w:rPr>
        <w:t>.</w:t>
      </w:r>
    </w:p>
    <w:p w14:paraId="735EB6D3" w14:textId="77777777" w:rsidR="00493793" w:rsidRPr="0041180C" w:rsidRDefault="00493793" w:rsidP="00493793">
      <w:pPr>
        <w:pStyle w:val="Odsekzoznamu"/>
        <w:autoSpaceDE w:val="0"/>
        <w:autoSpaceDN w:val="0"/>
        <w:adjustRightInd w:val="0"/>
        <w:spacing w:before="120" w:line="24" w:lineRule="atLeast"/>
        <w:contextualSpacing w:val="0"/>
        <w:rPr>
          <w:rFonts w:asciiTheme="minorHAnsi" w:hAnsiTheme="minorHAnsi" w:cstheme="minorHAnsi"/>
          <w:b/>
          <w:bCs/>
          <w:color w:val="000000"/>
          <w:sz w:val="20"/>
          <w:szCs w:val="20"/>
        </w:rPr>
      </w:pPr>
    </w:p>
    <w:p w14:paraId="1A34CB1F" w14:textId="2A0ED003" w:rsidR="00655F19" w:rsidRPr="0041180C" w:rsidRDefault="00655F19" w:rsidP="00C748EB">
      <w:pPr>
        <w:pStyle w:val="Odsekzoznamu"/>
        <w:numPr>
          <w:ilvl w:val="0"/>
          <w:numId w:val="6"/>
        </w:numPr>
        <w:autoSpaceDE w:val="0"/>
        <w:autoSpaceDN w:val="0"/>
        <w:adjustRightInd w:val="0"/>
        <w:spacing w:before="120" w:line="24" w:lineRule="atLeast"/>
        <w:contextualSpacing w:val="0"/>
        <w:jc w:val="both"/>
        <w:rPr>
          <w:rFonts w:asciiTheme="minorHAnsi" w:hAnsiTheme="minorHAnsi" w:cstheme="minorHAnsi"/>
          <w:color w:val="000000"/>
          <w:sz w:val="20"/>
          <w:szCs w:val="20"/>
        </w:rPr>
      </w:pPr>
      <w:r w:rsidRPr="0041180C">
        <w:rPr>
          <w:rFonts w:asciiTheme="minorHAnsi" w:hAnsiTheme="minorHAnsi" w:cstheme="minorHAnsi"/>
          <w:b/>
          <w:bCs/>
          <w:color w:val="000000"/>
          <w:sz w:val="20"/>
          <w:szCs w:val="20"/>
        </w:rPr>
        <w:t xml:space="preserve">Pokyny na zostavenie ponuky: </w:t>
      </w:r>
    </w:p>
    <w:p w14:paraId="11A6D96C" w14:textId="77777777" w:rsidR="002823FE" w:rsidRPr="0041180C" w:rsidRDefault="00655F19" w:rsidP="00332A89">
      <w:pPr>
        <w:autoSpaceDE w:val="0"/>
        <w:autoSpaceDN w:val="0"/>
        <w:adjustRightInd w:val="0"/>
        <w:spacing w:before="120" w:line="24" w:lineRule="atLeast"/>
        <w:ind w:firstLine="720"/>
        <w:rPr>
          <w:rFonts w:asciiTheme="minorHAnsi" w:hAnsiTheme="minorHAnsi" w:cstheme="minorHAnsi"/>
          <w:color w:val="000000"/>
          <w:sz w:val="20"/>
          <w:szCs w:val="20"/>
        </w:rPr>
      </w:pPr>
      <w:r w:rsidRPr="0041180C">
        <w:rPr>
          <w:rFonts w:asciiTheme="minorHAnsi" w:hAnsiTheme="minorHAnsi" w:cstheme="minorHAnsi"/>
          <w:b/>
          <w:bCs/>
          <w:color w:val="000000"/>
          <w:sz w:val="20"/>
          <w:szCs w:val="20"/>
        </w:rPr>
        <w:t>Požadujeme, aby ponuka obsahovala nasledovné doklady a údaje</w:t>
      </w:r>
      <w:r w:rsidRPr="0041180C">
        <w:rPr>
          <w:rFonts w:asciiTheme="minorHAnsi" w:hAnsiTheme="minorHAnsi" w:cstheme="minorHAnsi"/>
          <w:color w:val="000000"/>
          <w:sz w:val="20"/>
          <w:szCs w:val="20"/>
        </w:rPr>
        <w:t xml:space="preserve">: </w:t>
      </w:r>
    </w:p>
    <w:p w14:paraId="3A017534" w14:textId="71F69EAF" w:rsidR="00655F19" w:rsidRPr="002D370E" w:rsidRDefault="00C4155A" w:rsidP="00C748EB">
      <w:pPr>
        <w:pStyle w:val="Odsekzoznamu"/>
        <w:numPr>
          <w:ilvl w:val="1"/>
          <w:numId w:val="6"/>
        </w:numPr>
        <w:autoSpaceDE w:val="0"/>
        <w:autoSpaceDN w:val="0"/>
        <w:adjustRightInd w:val="0"/>
        <w:spacing w:before="120" w:line="24" w:lineRule="atLeast"/>
        <w:contextualSpacing w:val="0"/>
        <w:rPr>
          <w:rFonts w:asciiTheme="minorHAnsi" w:hAnsiTheme="minorHAnsi" w:cstheme="minorHAnsi"/>
          <w:color w:val="000000"/>
          <w:sz w:val="20"/>
          <w:szCs w:val="20"/>
          <w:lang w:eastAsia="en-US"/>
        </w:rPr>
      </w:pPr>
      <w:r w:rsidRPr="002D370E">
        <w:rPr>
          <w:rFonts w:asciiTheme="minorHAnsi" w:hAnsiTheme="minorHAnsi" w:cstheme="minorHAnsi"/>
          <w:b/>
          <w:color w:val="000000"/>
          <w:sz w:val="20"/>
          <w:szCs w:val="20"/>
          <w:lang w:eastAsia="en-US"/>
        </w:rPr>
        <w:t>N</w:t>
      </w:r>
      <w:r w:rsidRPr="002D370E">
        <w:rPr>
          <w:rFonts w:asciiTheme="minorHAnsi" w:hAnsiTheme="minorHAnsi" w:cstheme="minorHAnsi"/>
          <w:b/>
          <w:bCs/>
          <w:color w:val="000000"/>
          <w:sz w:val="20"/>
          <w:szCs w:val="20"/>
          <w:lang w:eastAsia="en-US"/>
        </w:rPr>
        <w:t xml:space="preserve">ávrh uchádzača na plnenie kritéria na vyhodnotenie ponúk </w:t>
      </w:r>
      <w:r w:rsidR="002823FE" w:rsidRPr="002D370E">
        <w:rPr>
          <w:rFonts w:asciiTheme="minorHAnsi" w:hAnsiTheme="minorHAnsi" w:cstheme="minorHAnsi"/>
          <w:bCs/>
          <w:color w:val="000000"/>
          <w:sz w:val="20"/>
          <w:szCs w:val="20"/>
          <w:lang w:eastAsia="en-US"/>
        </w:rPr>
        <w:t xml:space="preserve">– príloha č. </w:t>
      </w:r>
      <w:r w:rsidR="002669D4" w:rsidRPr="002D370E">
        <w:rPr>
          <w:rFonts w:asciiTheme="minorHAnsi" w:hAnsiTheme="minorHAnsi" w:cstheme="minorHAnsi"/>
          <w:bCs/>
          <w:color w:val="000000"/>
          <w:sz w:val="20"/>
          <w:szCs w:val="20"/>
          <w:lang w:eastAsia="en-US"/>
        </w:rPr>
        <w:t>2</w:t>
      </w:r>
    </w:p>
    <w:p w14:paraId="4A74C9B1" w14:textId="69FACF77" w:rsidR="00E53F28" w:rsidRPr="0041180C" w:rsidRDefault="00E53F28" w:rsidP="00332A89">
      <w:pPr>
        <w:pStyle w:val="Zkladntext"/>
        <w:numPr>
          <w:ilvl w:val="0"/>
          <w:numId w:val="15"/>
        </w:numPr>
        <w:spacing w:after="0"/>
        <w:ind w:firstLine="414"/>
        <w:jc w:val="both"/>
        <w:rPr>
          <w:sz w:val="20"/>
          <w:szCs w:val="20"/>
        </w:rPr>
      </w:pPr>
      <w:proofErr w:type="spellStart"/>
      <w:r w:rsidRPr="0041180C">
        <w:rPr>
          <w:sz w:val="20"/>
          <w:szCs w:val="20"/>
        </w:rPr>
        <w:t>uchádzač</w:t>
      </w:r>
      <w:proofErr w:type="spellEnd"/>
      <w:r w:rsidRPr="0041180C">
        <w:rPr>
          <w:sz w:val="20"/>
          <w:szCs w:val="20"/>
        </w:rPr>
        <w:t xml:space="preserve"> v </w:t>
      </w:r>
      <w:proofErr w:type="spellStart"/>
      <w:r w:rsidRPr="0041180C">
        <w:rPr>
          <w:sz w:val="20"/>
          <w:szCs w:val="20"/>
        </w:rPr>
        <w:t>cenovej</w:t>
      </w:r>
      <w:proofErr w:type="spellEnd"/>
      <w:r w:rsidRPr="0041180C">
        <w:rPr>
          <w:sz w:val="20"/>
          <w:szCs w:val="20"/>
        </w:rPr>
        <w:t xml:space="preserve"> </w:t>
      </w:r>
      <w:proofErr w:type="spellStart"/>
      <w:r w:rsidRPr="0041180C">
        <w:rPr>
          <w:sz w:val="20"/>
          <w:szCs w:val="20"/>
        </w:rPr>
        <w:t>ponuke</w:t>
      </w:r>
      <w:proofErr w:type="spellEnd"/>
      <w:r w:rsidRPr="0041180C">
        <w:rPr>
          <w:sz w:val="20"/>
          <w:szCs w:val="20"/>
        </w:rPr>
        <w:t xml:space="preserve"> </w:t>
      </w:r>
      <w:proofErr w:type="spellStart"/>
      <w:r w:rsidRPr="0041180C">
        <w:rPr>
          <w:sz w:val="20"/>
          <w:szCs w:val="20"/>
        </w:rPr>
        <w:t>uvedie</w:t>
      </w:r>
      <w:proofErr w:type="spellEnd"/>
      <w:r w:rsidRPr="0041180C">
        <w:rPr>
          <w:sz w:val="20"/>
          <w:szCs w:val="20"/>
        </w:rPr>
        <w:t xml:space="preserve"> </w:t>
      </w:r>
      <w:proofErr w:type="spellStart"/>
      <w:r w:rsidRPr="0041180C">
        <w:rPr>
          <w:bCs/>
          <w:iCs/>
          <w:sz w:val="20"/>
          <w:szCs w:val="20"/>
        </w:rPr>
        <w:t>navrhovanú</w:t>
      </w:r>
      <w:proofErr w:type="spellEnd"/>
      <w:r w:rsidRPr="0041180C">
        <w:rPr>
          <w:bCs/>
          <w:iCs/>
          <w:sz w:val="20"/>
          <w:szCs w:val="20"/>
        </w:rPr>
        <w:t xml:space="preserve"> </w:t>
      </w:r>
      <w:proofErr w:type="spellStart"/>
      <w:r w:rsidRPr="0041180C">
        <w:rPr>
          <w:sz w:val="20"/>
          <w:szCs w:val="20"/>
        </w:rPr>
        <w:t>cenu</w:t>
      </w:r>
      <w:proofErr w:type="spellEnd"/>
      <w:r w:rsidRPr="0041180C">
        <w:rPr>
          <w:sz w:val="20"/>
          <w:szCs w:val="20"/>
        </w:rPr>
        <w:t xml:space="preserve"> v </w:t>
      </w:r>
      <w:proofErr w:type="gramStart"/>
      <w:r w:rsidRPr="0041180C">
        <w:rPr>
          <w:sz w:val="20"/>
          <w:szCs w:val="20"/>
        </w:rPr>
        <w:t>EUR,  v</w:t>
      </w:r>
      <w:proofErr w:type="gramEnd"/>
      <w:r w:rsidRPr="0041180C">
        <w:rPr>
          <w:sz w:val="20"/>
          <w:szCs w:val="20"/>
        </w:rPr>
        <w:t> </w:t>
      </w:r>
      <w:proofErr w:type="spellStart"/>
      <w:r w:rsidRPr="0041180C">
        <w:rPr>
          <w:sz w:val="20"/>
          <w:szCs w:val="20"/>
        </w:rPr>
        <w:t>zložení</w:t>
      </w:r>
      <w:proofErr w:type="spellEnd"/>
      <w:r w:rsidRPr="0041180C">
        <w:rPr>
          <w:sz w:val="20"/>
          <w:szCs w:val="20"/>
        </w:rPr>
        <w:t>:</w:t>
      </w:r>
    </w:p>
    <w:p w14:paraId="7D6A65D0" w14:textId="19CF80C7" w:rsidR="00E53F28" w:rsidRPr="0041180C" w:rsidRDefault="00E53F28" w:rsidP="00332A89">
      <w:pPr>
        <w:pStyle w:val="Zkladntext"/>
        <w:numPr>
          <w:ilvl w:val="0"/>
          <w:numId w:val="15"/>
        </w:numPr>
        <w:spacing w:after="0"/>
        <w:ind w:firstLine="414"/>
        <w:jc w:val="both"/>
        <w:rPr>
          <w:sz w:val="20"/>
          <w:szCs w:val="20"/>
        </w:rPr>
      </w:pPr>
      <w:proofErr w:type="spellStart"/>
      <w:r w:rsidRPr="0041180C">
        <w:rPr>
          <w:sz w:val="20"/>
          <w:szCs w:val="20"/>
        </w:rPr>
        <w:t>cena</w:t>
      </w:r>
      <w:proofErr w:type="spellEnd"/>
      <w:r w:rsidRPr="0041180C">
        <w:rPr>
          <w:sz w:val="20"/>
          <w:szCs w:val="20"/>
        </w:rPr>
        <w:t xml:space="preserve"> </w:t>
      </w:r>
      <w:proofErr w:type="spellStart"/>
      <w:r w:rsidRPr="0041180C">
        <w:rPr>
          <w:sz w:val="20"/>
          <w:szCs w:val="20"/>
        </w:rPr>
        <w:t>celkom</w:t>
      </w:r>
      <w:proofErr w:type="spellEnd"/>
      <w:r w:rsidRPr="0041180C">
        <w:rPr>
          <w:sz w:val="20"/>
          <w:szCs w:val="20"/>
        </w:rPr>
        <w:t xml:space="preserve"> (bez DPH, </w:t>
      </w:r>
      <w:proofErr w:type="spellStart"/>
      <w:r w:rsidRPr="0041180C">
        <w:rPr>
          <w:sz w:val="20"/>
          <w:szCs w:val="20"/>
        </w:rPr>
        <w:t>návrh</w:t>
      </w:r>
      <w:proofErr w:type="spellEnd"/>
      <w:r w:rsidRPr="0041180C">
        <w:rPr>
          <w:sz w:val="20"/>
          <w:szCs w:val="20"/>
        </w:rPr>
        <w:t xml:space="preserve"> DPH a </w:t>
      </w:r>
      <w:proofErr w:type="spellStart"/>
      <w:r w:rsidRPr="0041180C">
        <w:rPr>
          <w:sz w:val="20"/>
          <w:szCs w:val="20"/>
        </w:rPr>
        <w:t>celkom</w:t>
      </w:r>
      <w:proofErr w:type="spellEnd"/>
      <w:r w:rsidRPr="0041180C">
        <w:rPr>
          <w:sz w:val="20"/>
          <w:szCs w:val="20"/>
        </w:rPr>
        <w:t xml:space="preserve"> </w:t>
      </w:r>
      <w:proofErr w:type="spellStart"/>
      <w:r w:rsidRPr="0041180C">
        <w:rPr>
          <w:sz w:val="20"/>
          <w:szCs w:val="20"/>
        </w:rPr>
        <w:t>vrátane</w:t>
      </w:r>
      <w:proofErr w:type="spellEnd"/>
      <w:r w:rsidRPr="0041180C">
        <w:rPr>
          <w:sz w:val="20"/>
          <w:szCs w:val="20"/>
        </w:rPr>
        <w:t xml:space="preserve"> DPH)</w:t>
      </w:r>
    </w:p>
    <w:p w14:paraId="75D0C695" w14:textId="2C89DB0F" w:rsidR="00E53F28" w:rsidRDefault="00E53F28" w:rsidP="00332A89">
      <w:pPr>
        <w:pStyle w:val="Zkladntext"/>
        <w:ind w:left="1418"/>
        <w:jc w:val="both"/>
        <w:rPr>
          <w:sz w:val="20"/>
          <w:szCs w:val="20"/>
        </w:rPr>
      </w:pPr>
      <w:r w:rsidRPr="0041180C">
        <w:rPr>
          <w:sz w:val="20"/>
          <w:szCs w:val="20"/>
        </w:rPr>
        <w:t xml:space="preserve">Ak </w:t>
      </w:r>
      <w:proofErr w:type="spellStart"/>
      <w:r w:rsidRPr="0041180C">
        <w:rPr>
          <w:sz w:val="20"/>
          <w:szCs w:val="20"/>
        </w:rPr>
        <w:t>uchádzač</w:t>
      </w:r>
      <w:proofErr w:type="spellEnd"/>
      <w:r w:rsidRPr="0041180C">
        <w:rPr>
          <w:sz w:val="20"/>
          <w:szCs w:val="20"/>
        </w:rPr>
        <w:t xml:space="preserve"> </w:t>
      </w:r>
      <w:proofErr w:type="spellStart"/>
      <w:r w:rsidRPr="0041180C">
        <w:rPr>
          <w:sz w:val="20"/>
          <w:szCs w:val="20"/>
        </w:rPr>
        <w:t>nie</w:t>
      </w:r>
      <w:proofErr w:type="spellEnd"/>
      <w:r w:rsidRPr="0041180C">
        <w:rPr>
          <w:sz w:val="20"/>
          <w:szCs w:val="20"/>
        </w:rPr>
        <w:t xml:space="preserve"> </w:t>
      </w:r>
      <w:proofErr w:type="spellStart"/>
      <w:r w:rsidRPr="0041180C">
        <w:rPr>
          <w:sz w:val="20"/>
          <w:szCs w:val="20"/>
        </w:rPr>
        <w:t>je</w:t>
      </w:r>
      <w:proofErr w:type="spellEnd"/>
      <w:r w:rsidRPr="0041180C">
        <w:rPr>
          <w:sz w:val="20"/>
          <w:szCs w:val="20"/>
        </w:rPr>
        <w:t xml:space="preserve"> </w:t>
      </w:r>
      <w:proofErr w:type="spellStart"/>
      <w:r w:rsidRPr="0041180C">
        <w:rPr>
          <w:sz w:val="20"/>
          <w:szCs w:val="20"/>
        </w:rPr>
        <w:t>platiteľom</w:t>
      </w:r>
      <w:proofErr w:type="spellEnd"/>
      <w:r w:rsidRPr="0041180C">
        <w:rPr>
          <w:sz w:val="20"/>
          <w:szCs w:val="20"/>
        </w:rPr>
        <w:t xml:space="preserve"> DPH v </w:t>
      </w:r>
      <w:proofErr w:type="spellStart"/>
      <w:r w:rsidRPr="0041180C">
        <w:rPr>
          <w:sz w:val="20"/>
          <w:szCs w:val="20"/>
        </w:rPr>
        <w:t>Slovenskej</w:t>
      </w:r>
      <w:proofErr w:type="spellEnd"/>
      <w:r w:rsidRPr="0041180C">
        <w:rPr>
          <w:sz w:val="20"/>
          <w:szCs w:val="20"/>
        </w:rPr>
        <w:t xml:space="preserve"> </w:t>
      </w:r>
      <w:proofErr w:type="spellStart"/>
      <w:r w:rsidRPr="0041180C">
        <w:rPr>
          <w:sz w:val="20"/>
          <w:szCs w:val="20"/>
        </w:rPr>
        <w:t>republike</w:t>
      </w:r>
      <w:proofErr w:type="spellEnd"/>
      <w:r w:rsidRPr="0041180C">
        <w:rPr>
          <w:sz w:val="20"/>
          <w:szCs w:val="20"/>
        </w:rPr>
        <w:t xml:space="preserve">, </w:t>
      </w:r>
      <w:proofErr w:type="spellStart"/>
      <w:r w:rsidRPr="0041180C">
        <w:rPr>
          <w:sz w:val="20"/>
          <w:szCs w:val="20"/>
        </w:rPr>
        <w:t>uvedie</w:t>
      </w:r>
      <w:proofErr w:type="spellEnd"/>
      <w:r w:rsidRPr="0041180C">
        <w:rPr>
          <w:sz w:val="20"/>
          <w:szCs w:val="20"/>
        </w:rPr>
        <w:t xml:space="preserve"> </w:t>
      </w:r>
      <w:proofErr w:type="spellStart"/>
      <w:r w:rsidRPr="0041180C">
        <w:rPr>
          <w:sz w:val="20"/>
          <w:szCs w:val="20"/>
        </w:rPr>
        <w:t>návrh</w:t>
      </w:r>
      <w:proofErr w:type="spellEnd"/>
      <w:r w:rsidRPr="0041180C">
        <w:rPr>
          <w:sz w:val="20"/>
          <w:szCs w:val="20"/>
        </w:rPr>
        <w:t xml:space="preserve"> </w:t>
      </w:r>
      <w:proofErr w:type="spellStart"/>
      <w:r w:rsidRPr="0041180C">
        <w:rPr>
          <w:sz w:val="20"/>
          <w:szCs w:val="20"/>
        </w:rPr>
        <w:t>zmluvnej</w:t>
      </w:r>
      <w:proofErr w:type="spellEnd"/>
      <w:r w:rsidRPr="0041180C">
        <w:rPr>
          <w:sz w:val="20"/>
          <w:szCs w:val="20"/>
        </w:rPr>
        <w:t xml:space="preserve"> </w:t>
      </w:r>
      <w:proofErr w:type="spellStart"/>
      <w:r w:rsidRPr="0041180C">
        <w:rPr>
          <w:sz w:val="20"/>
          <w:szCs w:val="20"/>
        </w:rPr>
        <w:t>ceny</w:t>
      </w:r>
      <w:proofErr w:type="spellEnd"/>
      <w:r w:rsidRPr="0041180C">
        <w:rPr>
          <w:sz w:val="20"/>
          <w:szCs w:val="20"/>
        </w:rPr>
        <w:t xml:space="preserve"> </w:t>
      </w:r>
      <w:proofErr w:type="spellStart"/>
      <w:r w:rsidRPr="0041180C">
        <w:rPr>
          <w:sz w:val="20"/>
          <w:szCs w:val="20"/>
        </w:rPr>
        <w:t>celkom</w:t>
      </w:r>
      <w:proofErr w:type="spellEnd"/>
      <w:r w:rsidRPr="0041180C">
        <w:rPr>
          <w:sz w:val="20"/>
          <w:szCs w:val="20"/>
        </w:rPr>
        <w:t xml:space="preserve">, </w:t>
      </w:r>
      <w:proofErr w:type="spellStart"/>
      <w:r w:rsidRPr="0041180C">
        <w:rPr>
          <w:sz w:val="20"/>
          <w:szCs w:val="20"/>
        </w:rPr>
        <w:t>súčasne</w:t>
      </w:r>
      <w:proofErr w:type="spellEnd"/>
      <w:r w:rsidRPr="0041180C">
        <w:rPr>
          <w:sz w:val="20"/>
          <w:szCs w:val="20"/>
        </w:rPr>
        <w:t xml:space="preserve"> </w:t>
      </w:r>
      <w:proofErr w:type="spellStart"/>
      <w:r w:rsidRPr="0041180C">
        <w:rPr>
          <w:sz w:val="20"/>
          <w:szCs w:val="20"/>
        </w:rPr>
        <w:t>na</w:t>
      </w:r>
      <w:proofErr w:type="spellEnd"/>
      <w:r w:rsidRPr="0041180C">
        <w:rPr>
          <w:sz w:val="20"/>
          <w:szCs w:val="20"/>
        </w:rPr>
        <w:t xml:space="preserve"> </w:t>
      </w:r>
      <w:proofErr w:type="spellStart"/>
      <w:r w:rsidRPr="0041180C">
        <w:rPr>
          <w:sz w:val="20"/>
          <w:szCs w:val="20"/>
        </w:rPr>
        <w:t>túto</w:t>
      </w:r>
      <w:proofErr w:type="spellEnd"/>
      <w:r w:rsidRPr="0041180C">
        <w:rPr>
          <w:sz w:val="20"/>
          <w:szCs w:val="20"/>
        </w:rPr>
        <w:t xml:space="preserve"> </w:t>
      </w:r>
      <w:proofErr w:type="spellStart"/>
      <w:r w:rsidRPr="0041180C">
        <w:rPr>
          <w:sz w:val="20"/>
          <w:szCs w:val="20"/>
        </w:rPr>
        <w:t>skutočnosť</w:t>
      </w:r>
      <w:proofErr w:type="spellEnd"/>
      <w:r w:rsidRPr="0041180C">
        <w:rPr>
          <w:sz w:val="20"/>
          <w:szCs w:val="20"/>
        </w:rPr>
        <w:t xml:space="preserve"> v </w:t>
      </w:r>
      <w:proofErr w:type="spellStart"/>
      <w:r w:rsidRPr="0041180C">
        <w:rPr>
          <w:sz w:val="20"/>
          <w:szCs w:val="20"/>
        </w:rPr>
        <w:t>ponuke</w:t>
      </w:r>
      <w:proofErr w:type="spellEnd"/>
      <w:r w:rsidRPr="0041180C">
        <w:rPr>
          <w:sz w:val="20"/>
          <w:szCs w:val="20"/>
        </w:rPr>
        <w:t xml:space="preserve"> </w:t>
      </w:r>
      <w:proofErr w:type="spellStart"/>
      <w:r w:rsidRPr="0041180C">
        <w:rPr>
          <w:sz w:val="20"/>
          <w:szCs w:val="20"/>
        </w:rPr>
        <w:t>upozorní</w:t>
      </w:r>
      <w:proofErr w:type="spellEnd"/>
      <w:r w:rsidRPr="0041180C">
        <w:rPr>
          <w:sz w:val="20"/>
          <w:szCs w:val="20"/>
        </w:rPr>
        <w:t>.</w:t>
      </w:r>
    </w:p>
    <w:p w14:paraId="00BE3C66" w14:textId="369622A4" w:rsidR="002823FE" w:rsidRPr="0041180C" w:rsidRDefault="002823FE" w:rsidP="002823FE">
      <w:pPr>
        <w:pStyle w:val="Odsekzoznamu"/>
        <w:numPr>
          <w:ilvl w:val="1"/>
          <w:numId w:val="6"/>
        </w:numPr>
        <w:autoSpaceDE w:val="0"/>
        <w:autoSpaceDN w:val="0"/>
        <w:adjustRightInd w:val="0"/>
        <w:spacing w:before="120" w:line="24" w:lineRule="atLeast"/>
        <w:contextualSpacing w:val="0"/>
        <w:jc w:val="both"/>
        <w:rPr>
          <w:rFonts w:asciiTheme="minorHAnsi" w:hAnsiTheme="minorHAnsi" w:cstheme="minorHAnsi"/>
          <w:color w:val="000000"/>
          <w:sz w:val="20"/>
          <w:szCs w:val="20"/>
        </w:rPr>
      </w:pPr>
      <w:r w:rsidRPr="0041180C">
        <w:rPr>
          <w:rFonts w:asciiTheme="minorHAnsi" w:hAnsiTheme="minorHAnsi" w:cstheme="minorHAnsi"/>
          <w:b/>
          <w:color w:val="000000"/>
          <w:sz w:val="20"/>
          <w:szCs w:val="20"/>
          <w:lang w:eastAsia="en-US"/>
        </w:rPr>
        <w:t xml:space="preserve">Návrh </w:t>
      </w:r>
      <w:r w:rsidR="002669D4">
        <w:rPr>
          <w:rFonts w:asciiTheme="minorHAnsi" w:hAnsiTheme="minorHAnsi" w:cstheme="minorHAnsi"/>
          <w:b/>
          <w:color w:val="000000"/>
          <w:sz w:val="20"/>
          <w:szCs w:val="20"/>
          <w:lang w:eastAsia="en-US"/>
        </w:rPr>
        <w:t>Kúpnej zmluvy</w:t>
      </w:r>
      <w:r w:rsidRPr="0041180C">
        <w:rPr>
          <w:rFonts w:asciiTheme="minorHAnsi" w:hAnsiTheme="minorHAnsi" w:cstheme="minorHAnsi"/>
          <w:b/>
          <w:color w:val="000000"/>
          <w:sz w:val="20"/>
          <w:szCs w:val="20"/>
          <w:lang w:eastAsia="en-US"/>
        </w:rPr>
        <w:t xml:space="preserve"> č.</w:t>
      </w:r>
      <w:r w:rsidRPr="0041180C">
        <w:rPr>
          <w:rFonts w:asciiTheme="minorHAnsi" w:hAnsiTheme="minorHAnsi" w:cstheme="minorHAnsi"/>
          <w:color w:val="000000"/>
          <w:sz w:val="20"/>
          <w:szCs w:val="20"/>
        </w:rPr>
        <w:t xml:space="preserve"> </w:t>
      </w:r>
      <w:r w:rsidR="002669D4">
        <w:rPr>
          <w:rFonts w:asciiTheme="minorHAnsi" w:hAnsiTheme="minorHAnsi" w:cstheme="minorHAnsi"/>
          <w:color w:val="000000"/>
          <w:sz w:val="20"/>
          <w:szCs w:val="20"/>
        </w:rPr>
        <w:t>354</w:t>
      </w:r>
      <w:r w:rsidRPr="0041180C">
        <w:rPr>
          <w:rFonts w:asciiTheme="minorHAnsi" w:hAnsiTheme="minorHAnsi" w:cstheme="minorHAnsi"/>
          <w:color w:val="000000"/>
          <w:sz w:val="20"/>
          <w:szCs w:val="20"/>
        </w:rPr>
        <w:t>/2018/ORA-IP – vyplnený a podpísaný uchádzačom</w:t>
      </w:r>
      <w:r w:rsidR="002D370E">
        <w:rPr>
          <w:rFonts w:asciiTheme="minorHAnsi" w:hAnsiTheme="minorHAnsi" w:cstheme="minorHAnsi"/>
          <w:color w:val="000000"/>
          <w:sz w:val="20"/>
          <w:szCs w:val="20"/>
        </w:rPr>
        <w:t xml:space="preserve"> – príloha č. 1.</w:t>
      </w:r>
    </w:p>
    <w:p w14:paraId="6A31F8CD" w14:textId="77777777" w:rsidR="002823FE" w:rsidRPr="0041180C" w:rsidRDefault="002823FE" w:rsidP="002823FE">
      <w:pPr>
        <w:pStyle w:val="Textbody"/>
        <w:tabs>
          <w:tab w:val="left" w:pos="855"/>
          <w:tab w:val="left" w:pos="1215"/>
        </w:tabs>
        <w:ind w:left="720"/>
        <w:rPr>
          <w:rFonts w:cs="Times New Roman"/>
          <w:b/>
          <w:sz w:val="20"/>
          <w:szCs w:val="20"/>
        </w:rPr>
      </w:pPr>
    </w:p>
    <w:p w14:paraId="5E6253A1" w14:textId="607CD15A" w:rsidR="00E53F28" w:rsidRDefault="00E53F28" w:rsidP="00332A89">
      <w:pPr>
        <w:ind w:left="1276"/>
        <w:rPr>
          <w:sz w:val="20"/>
          <w:szCs w:val="20"/>
        </w:rPr>
      </w:pPr>
      <w:proofErr w:type="spellStart"/>
      <w:r>
        <w:rPr>
          <w:sz w:val="20"/>
          <w:szCs w:val="20"/>
        </w:rPr>
        <w:t>P</w:t>
      </w:r>
      <w:r w:rsidRPr="0041180C">
        <w:rPr>
          <w:sz w:val="20"/>
          <w:szCs w:val="20"/>
        </w:rPr>
        <w:t>onuky</w:t>
      </w:r>
      <w:proofErr w:type="spellEnd"/>
      <w:r w:rsidRPr="0041180C">
        <w:rPr>
          <w:sz w:val="20"/>
          <w:szCs w:val="20"/>
        </w:rPr>
        <w:t xml:space="preserve"> </w:t>
      </w:r>
      <w:proofErr w:type="spellStart"/>
      <w:r w:rsidRPr="0041180C">
        <w:rPr>
          <w:sz w:val="20"/>
          <w:szCs w:val="20"/>
        </w:rPr>
        <w:t>sa</w:t>
      </w:r>
      <w:proofErr w:type="spellEnd"/>
      <w:r w:rsidRPr="0041180C">
        <w:rPr>
          <w:sz w:val="20"/>
          <w:szCs w:val="20"/>
        </w:rPr>
        <w:t xml:space="preserve"> </w:t>
      </w:r>
      <w:proofErr w:type="spellStart"/>
      <w:r w:rsidRPr="0041180C">
        <w:rPr>
          <w:sz w:val="20"/>
          <w:szCs w:val="20"/>
        </w:rPr>
        <w:t>predkladajú</w:t>
      </w:r>
      <w:proofErr w:type="spellEnd"/>
      <w:r w:rsidRPr="0041180C">
        <w:rPr>
          <w:sz w:val="20"/>
          <w:szCs w:val="20"/>
        </w:rPr>
        <w:t xml:space="preserve"> v </w:t>
      </w:r>
      <w:proofErr w:type="spellStart"/>
      <w:r w:rsidRPr="0041180C">
        <w:rPr>
          <w:sz w:val="20"/>
          <w:szCs w:val="20"/>
        </w:rPr>
        <w:t>slovenskom</w:t>
      </w:r>
      <w:proofErr w:type="spellEnd"/>
      <w:r w:rsidRPr="0041180C">
        <w:rPr>
          <w:sz w:val="20"/>
          <w:szCs w:val="20"/>
        </w:rPr>
        <w:t xml:space="preserve"> </w:t>
      </w:r>
      <w:proofErr w:type="spellStart"/>
      <w:r w:rsidRPr="0041180C">
        <w:rPr>
          <w:sz w:val="20"/>
          <w:szCs w:val="20"/>
        </w:rPr>
        <w:t>jazyku</w:t>
      </w:r>
      <w:proofErr w:type="spellEnd"/>
      <w:r w:rsidR="00044D67">
        <w:rPr>
          <w:sz w:val="20"/>
          <w:szCs w:val="20"/>
        </w:rPr>
        <w:t xml:space="preserve">, v </w:t>
      </w:r>
      <w:proofErr w:type="spellStart"/>
      <w:r w:rsidR="00044D67">
        <w:rPr>
          <w:sz w:val="20"/>
          <w:szCs w:val="20"/>
        </w:rPr>
        <w:t>jednom</w:t>
      </w:r>
      <w:proofErr w:type="spellEnd"/>
      <w:r w:rsidR="00044D67">
        <w:rPr>
          <w:sz w:val="20"/>
          <w:szCs w:val="20"/>
        </w:rPr>
        <w:t xml:space="preserve"> </w:t>
      </w:r>
      <w:proofErr w:type="spellStart"/>
      <w:r w:rsidR="00044D67">
        <w:rPr>
          <w:sz w:val="20"/>
          <w:szCs w:val="20"/>
        </w:rPr>
        <w:t>vyhotovení</w:t>
      </w:r>
      <w:proofErr w:type="spellEnd"/>
      <w:r w:rsidR="00044D67">
        <w:rPr>
          <w:sz w:val="20"/>
          <w:szCs w:val="20"/>
        </w:rPr>
        <w:t>.</w:t>
      </w:r>
    </w:p>
    <w:p w14:paraId="653DE8F8" w14:textId="63D6CFE2" w:rsidR="00E53F28" w:rsidRDefault="00E53F28" w:rsidP="00E53F28"/>
    <w:p w14:paraId="42F1E9F8" w14:textId="6892741E" w:rsidR="00E53F28" w:rsidRDefault="00E53F28" w:rsidP="00332A89">
      <w:pPr>
        <w:ind w:left="1276"/>
      </w:pPr>
      <w:proofErr w:type="spellStart"/>
      <w:r>
        <w:t>Variantné</w:t>
      </w:r>
      <w:proofErr w:type="spellEnd"/>
      <w:r>
        <w:t xml:space="preserve"> </w:t>
      </w:r>
      <w:proofErr w:type="spellStart"/>
      <w:r>
        <w:t>rišenie</w:t>
      </w:r>
      <w:proofErr w:type="spellEnd"/>
      <w:r>
        <w:t xml:space="preserve">: </w:t>
      </w:r>
      <w:proofErr w:type="spellStart"/>
      <w:r>
        <w:t>neumožňuje</w:t>
      </w:r>
      <w:proofErr w:type="spellEnd"/>
      <w:r>
        <w:t xml:space="preserve"> </w:t>
      </w:r>
      <w:proofErr w:type="spellStart"/>
      <w:r>
        <w:t>sa</w:t>
      </w:r>
      <w:proofErr w:type="spellEnd"/>
    </w:p>
    <w:p w14:paraId="08209A0D" w14:textId="77777777" w:rsidR="002823FE" w:rsidRPr="0041180C" w:rsidRDefault="002823FE" w:rsidP="002823FE">
      <w:pPr>
        <w:pStyle w:val="Odsekzoznamu"/>
        <w:autoSpaceDE w:val="0"/>
        <w:autoSpaceDN w:val="0"/>
        <w:adjustRightInd w:val="0"/>
        <w:spacing w:before="120" w:line="24" w:lineRule="atLeast"/>
        <w:contextualSpacing w:val="0"/>
        <w:rPr>
          <w:rFonts w:asciiTheme="minorHAnsi" w:hAnsiTheme="minorHAnsi" w:cstheme="minorHAnsi"/>
          <w:color w:val="000000"/>
          <w:sz w:val="20"/>
          <w:szCs w:val="20"/>
        </w:rPr>
      </w:pPr>
    </w:p>
    <w:p w14:paraId="733A9498" w14:textId="4F38DBCD" w:rsidR="00655F19" w:rsidRPr="0041180C" w:rsidRDefault="00655F19" w:rsidP="00C748EB">
      <w:pPr>
        <w:pStyle w:val="Odsekzoznamu"/>
        <w:numPr>
          <w:ilvl w:val="0"/>
          <w:numId w:val="6"/>
        </w:numPr>
        <w:autoSpaceDE w:val="0"/>
        <w:autoSpaceDN w:val="0"/>
        <w:adjustRightInd w:val="0"/>
        <w:spacing w:before="120" w:line="24" w:lineRule="atLeast"/>
        <w:ind w:left="714" w:hanging="357"/>
        <w:contextualSpacing w:val="0"/>
        <w:rPr>
          <w:rFonts w:asciiTheme="minorHAnsi" w:hAnsiTheme="minorHAnsi" w:cstheme="minorHAnsi"/>
          <w:color w:val="000000"/>
          <w:sz w:val="20"/>
          <w:szCs w:val="20"/>
        </w:rPr>
      </w:pPr>
      <w:r w:rsidRPr="0041180C">
        <w:rPr>
          <w:rFonts w:asciiTheme="minorHAnsi" w:hAnsiTheme="minorHAnsi" w:cstheme="minorHAnsi"/>
          <w:b/>
          <w:bCs/>
          <w:color w:val="000000"/>
          <w:sz w:val="20"/>
          <w:szCs w:val="20"/>
        </w:rPr>
        <w:t xml:space="preserve">Otváranie ponúk: </w:t>
      </w:r>
    </w:p>
    <w:p w14:paraId="57B259BA" w14:textId="158B717C" w:rsidR="00493793" w:rsidRPr="0041180C" w:rsidRDefault="002823FE" w:rsidP="00493793">
      <w:pPr>
        <w:pStyle w:val="Odsekzoznamu"/>
        <w:autoSpaceDE w:val="0"/>
        <w:autoSpaceDN w:val="0"/>
        <w:adjustRightInd w:val="0"/>
        <w:spacing w:before="120" w:line="24" w:lineRule="atLeast"/>
        <w:ind w:left="714"/>
        <w:contextualSpacing w:val="0"/>
        <w:rPr>
          <w:rFonts w:asciiTheme="minorHAnsi" w:hAnsiTheme="minorHAnsi" w:cstheme="minorHAnsi"/>
          <w:color w:val="000000"/>
          <w:sz w:val="20"/>
          <w:szCs w:val="20"/>
        </w:rPr>
      </w:pPr>
      <w:r w:rsidRPr="0041180C">
        <w:rPr>
          <w:rFonts w:asciiTheme="minorHAnsi" w:hAnsiTheme="minorHAnsi" w:cstheme="minorHAnsi"/>
          <w:color w:val="000000"/>
          <w:sz w:val="20"/>
          <w:szCs w:val="20"/>
        </w:rPr>
        <w:t>Otváranie ponúk sa uskutoční</w:t>
      </w:r>
      <w:r w:rsidRPr="00342080">
        <w:rPr>
          <w:rFonts w:asciiTheme="minorHAnsi" w:hAnsiTheme="minorHAnsi" w:cstheme="minorHAnsi"/>
          <w:sz w:val="20"/>
          <w:szCs w:val="20"/>
        </w:rPr>
        <w:t xml:space="preserve">: </w:t>
      </w:r>
      <w:r w:rsidRPr="00342080">
        <w:rPr>
          <w:rFonts w:asciiTheme="minorHAnsi" w:hAnsiTheme="minorHAnsi" w:cstheme="minorHAnsi"/>
          <w:b/>
          <w:sz w:val="20"/>
          <w:szCs w:val="20"/>
          <w:highlight w:val="yellow"/>
        </w:rPr>
        <w:t>0</w:t>
      </w:r>
      <w:r w:rsidR="00342080" w:rsidRPr="00342080">
        <w:rPr>
          <w:rFonts w:asciiTheme="minorHAnsi" w:hAnsiTheme="minorHAnsi" w:cstheme="minorHAnsi"/>
          <w:b/>
          <w:sz w:val="20"/>
          <w:szCs w:val="20"/>
          <w:highlight w:val="yellow"/>
        </w:rPr>
        <w:t>2</w:t>
      </w:r>
      <w:r w:rsidRPr="00342080">
        <w:rPr>
          <w:rFonts w:asciiTheme="minorHAnsi" w:hAnsiTheme="minorHAnsi" w:cstheme="minorHAnsi"/>
          <w:b/>
          <w:sz w:val="20"/>
          <w:szCs w:val="20"/>
          <w:highlight w:val="yellow"/>
        </w:rPr>
        <w:t>.0</w:t>
      </w:r>
      <w:r w:rsidR="00342080" w:rsidRPr="00342080">
        <w:rPr>
          <w:rFonts w:asciiTheme="minorHAnsi" w:hAnsiTheme="minorHAnsi" w:cstheme="minorHAnsi"/>
          <w:b/>
          <w:sz w:val="20"/>
          <w:szCs w:val="20"/>
          <w:highlight w:val="yellow"/>
        </w:rPr>
        <w:t>3</w:t>
      </w:r>
      <w:r w:rsidRPr="00342080">
        <w:rPr>
          <w:rFonts w:asciiTheme="minorHAnsi" w:hAnsiTheme="minorHAnsi" w:cstheme="minorHAnsi"/>
          <w:b/>
          <w:sz w:val="20"/>
          <w:szCs w:val="20"/>
          <w:highlight w:val="yellow"/>
        </w:rPr>
        <w:t>.2018 o 11.00 hod</w:t>
      </w:r>
      <w:r w:rsidRPr="00342080">
        <w:rPr>
          <w:rFonts w:asciiTheme="minorHAnsi" w:hAnsiTheme="minorHAnsi" w:cstheme="minorHAnsi"/>
          <w:sz w:val="20"/>
          <w:szCs w:val="20"/>
        </w:rPr>
        <w:t xml:space="preserve">, na </w:t>
      </w:r>
      <w:r w:rsidRPr="0041180C">
        <w:rPr>
          <w:rFonts w:asciiTheme="minorHAnsi" w:hAnsiTheme="minorHAnsi" w:cstheme="minorHAnsi"/>
          <w:color w:val="000000"/>
          <w:sz w:val="20"/>
          <w:szCs w:val="20"/>
        </w:rPr>
        <w:t>adrese uvedenej v bode 1</w:t>
      </w:r>
      <w:r w:rsidR="00034BA7" w:rsidRPr="0041180C">
        <w:rPr>
          <w:rFonts w:asciiTheme="minorHAnsi" w:hAnsiTheme="minorHAnsi" w:cstheme="minorHAnsi"/>
          <w:color w:val="000000"/>
          <w:sz w:val="20"/>
          <w:szCs w:val="20"/>
        </w:rPr>
        <w:t>, číslo dverí 277.</w:t>
      </w:r>
    </w:p>
    <w:p w14:paraId="50E129B3" w14:textId="77777777" w:rsidR="00034BA7" w:rsidRPr="0041180C" w:rsidRDefault="00034BA7" w:rsidP="00034BA7">
      <w:pPr>
        <w:jc w:val="both"/>
        <w:rPr>
          <w:rFonts w:asciiTheme="minorHAnsi" w:hAnsiTheme="minorHAnsi" w:cstheme="minorHAnsi"/>
          <w:color w:val="000000"/>
          <w:sz w:val="20"/>
          <w:szCs w:val="20"/>
          <w:lang w:val="sk-SK" w:eastAsia="cs-CZ"/>
        </w:rPr>
      </w:pPr>
    </w:p>
    <w:p w14:paraId="5D628F77" w14:textId="2F89D78F" w:rsidR="00493793" w:rsidRDefault="00655F19" w:rsidP="00E45A50">
      <w:pPr>
        <w:pStyle w:val="Odsekzoznamu"/>
        <w:numPr>
          <w:ilvl w:val="0"/>
          <w:numId w:val="6"/>
        </w:numPr>
        <w:autoSpaceDE w:val="0"/>
        <w:autoSpaceDN w:val="0"/>
        <w:adjustRightInd w:val="0"/>
        <w:spacing w:before="120" w:line="24" w:lineRule="atLeast"/>
        <w:ind w:left="714" w:hanging="357"/>
        <w:contextualSpacing w:val="0"/>
        <w:rPr>
          <w:rFonts w:asciiTheme="minorHAnsi" w:hAnsiTheme="minorHAnsi" w:cstheme="minorHAnsi"/>
          <w:b/>
          <w:bCs/>
          <w:color w:val="000000"/>
          <w:sz w:val="20"/>
          <w:szCs w:val="20"/>
        </w:rPr>
      </w:pPr>
      <w:r w:rsidRPr="0041180C">
        <w:rPr>
          <w:rFonts w:asciiTheme="minorHAnsi" w:hAnsiTheme="minorHAnsi" w:cstheme="minorHAnsi"/>
          <w:b/>
          <w:bCs/>
          <w:color w:val="000000"/>
          <w:sz w:val="20"/>
          <w:szCs w:val="20"/>
        </w:rPr>
        <w:t>Postup pri otváraní ponúk:</w:t>
      </w:r>
    </w:p>
    <w:p w14:paraId="6117013A" w14:textId="39EA8D42" w:rsidR="00493793" w:rsidRPr="002D370E" w:rsidRDefault="002D370E" w:rsidP="00493793">
      <w:pPr>
        <w:pStyle w:val="Odsekzoznamu"/>
        <w:autoSpaceDE w:val="0"/>
        <w:autoSpaceDN w:val="0"/>
        <w:adjustRightInd w:val="0"/>
        <w:spacing w:before="120" w:line="24" w:lineRule="atLeast"/>
        <w:ind w:left="714"/>
        <w:contextualSpacing w:val="0"/>
        <w:rPr>
          <w:rFonts w:asciiTheme="minorHAnsi" w:hAnsiTheme="minorHAnsi" w:cstheme="minorHAnsi"/>
          <w:bCs/>
          <w:color w:val="000000"/>
          <w:sz w:val="19"/>
          <w:szCs w:val="19"/>
        </w:rPr>
      </w:pPr>
      <w:r w:rsidRPr="002D370E">
        <w:rPr>
          <w:rFonts w:asciiTheme="minorHAnsi" w:hAnsiTheme="minorHAnsi" w:cstheme="minorHAnsi"/>
          <w:bCs/>
          <w:color w:val="000000"/>
          <w:sz w:val="19"/>
          <w:szCs w:val="19"/>
        </w:rPr>
        <w:t xml:space="preserve">Predložené ponuky </w:t>
      </w:r>
      <w:r w:rsidR="00552A16" w:rsidRPr="002D370E">
        <w:rPr>
          <w:rFonts w:asciiTheme="minorHAnsi" w:hAnsiTheme="minorHAnsi" w:cstheme="minorHAnsi"/>
          <w:bCs/>
          <w:color w:val="000000"/>
          <w:sz w:val="19"/>
          <w:szCs w:val="19"/>
        </w:rPr>
        <w:t xml:space="preserve">budú otvorené na oddelení ORA_VO, </w:t>
      </w:r>
      <w:proofErr w:type="spellStart"/>
      <w:r w:rsidR="00552A16" w:rsidRPr="002D370E">
        <w:rPr>
          <w:rFonts w:asciiTheme="minorHAnsi" w:hAnsiTheme="minorHAnsi" w:cstheme="minorHAnsi"/>
          <w:bCs/>
          <w:color w:val="000000"/>
          <w:sz w:val="19"/>
          <w:szCs w:val="19"/>
        </w:rPr>
        <w:t>zodpodenoou</w:t>
      </w:r>
      <w:proofErr w:type="spellEnd"/>
      <w:r w:rsidR="00552A16" w:rsidRPr="002D370E">
        <w:rPr>
          <w:rFonts w:asciiTheme="minorHAnsi" w:hAnsiTheme="minorHAnsi" w:cstheme="minorHAnsi"/>
          <w:bCs/>
          <w:color w:val="000000"/>
          <w:sz w:val="19"/>
          <w:szCs w:val="19"/>
        </w:rPr>
        <w:t xml:space="preserve"> osobou za VO</w:t>
      </w:r>
      <w:r w:rsidRPr="002D370E">
        <w:rPr>
          <w:rFonts w:asciiTheme="minorHAnsi" w:hAnsiTheme="minorHAnsi" w:cstheme="minorHAnsi"/>
          <w:bCs/>
          <w:color w:val="000000"/>
          <w:sz w:val="19"/>
          <w:szCs w:val="19"/>
        </w:rPr>
        <w:t>.</w:t>
      </w:r>
    </w:p>
    <w:p w14:paraId="7639ED86" w14:textId="77777777" w:rsidR="002D370E" w:rsidRPr="0041180C" w:rsidRDefault="002D370E" w:rsidP="00493793">
      <w:pPr>
        <w:pStyle w:val="Odsekzoznamu"/>
        <w:autoSpaceDE w:val="0"/>
        <w:autoSpaceDN w:val="0"/>
        <w:adjustRightInd w:val="0"/>
        <w:spacing w:before="120" w:line="24" w:lineRule="atLeast"/>
        <w:ind w:left="714"/>
        <w:contextualSpacing w:val="0"/>
        <w:rPr>
          <w:rFonts w:asciiTheme="minorHAnsi" w:hAnsiTheme="minorHAnsi" w:cstheme="minorHAnsi"/>
          <w:b/>
          <w:bCs/>
          <w:color w:val="000000"/>
          <w:sz w:val="20"/>
          <w:szCs w:val="20"/>
        </w:rPr>
      </w:pPr>
    </w:p>
    <w:p w14:paraId="53962E6A" w14:textId="006C6AC1" w:rsidR="00655F19" w:rsidRPr="00D703C7" w:rsidRDefault="00655F19" w:rsidP="00C748EB">
      <w:pPr>
        <w:pStyle w:val="Odsekzoznamu"/>
        <w:numPr>
          <w:ilvl w:val="0"/>
          <w:numId w:val="6"/>
        </w:numPr>
        <w:autoSpaceDE w:val="0"/>
        <w:autoSpaceDN w:val="0"/>
        <w:adjustRightInd w:val="0"/>
        <w:spacing w:before="120" w:line="24" w:lineRule="atLeast"/>
        <w:ind w:left="714" w:hanging="357"/>
        <w:contextualSpacing w:val="0"/>
        <w:rPr>
          <w:rFonts w:asciiTheme="minorHAnsi" w:hAnsiTheme="minorHAnsi" w:cstheme="minorHAnsi"/>
          <w:sz w:val="20"/>
          <w:szCs w:val="20"/>
        </w:rPr>
      </w:pPr>
      <w:r w:rsidRPr="00D703C7">
        <w:rPr>
          <w:rFonts w:asciiTheme="minorHAnsi" w:hAnsiTheme="minorHAnsi" w:cstheme="minorHAnsi"/>
          <w:b/>
          <w:bCs/>
          <w:sz w:val="20"/>
          <w:szCs w:val="20"/>
        </w:rPr>
        <w:t>Lehota viazanosti ponúk</w:t>
      </w:r>
      <w:r w:rsidRPr="00D703C7">
        <w:rPr>
          <w:rFonts w:asciiTheme="minorHAnsi" w:hAnsiTheme="minorHAnsi" w:cstheme="minorHAnsi"/>
          <w:sz w:val="20"/>
          <w:szCs w:val="20"/>
        </w:rPr>
        <w:t>: (uviesť dátum)</w:t>
      </w:r>
      <w:r w:rsidR="002823FE" w:rsidRPr="00D703C7">
        <w:rPr>
          <w:rFonts w:asciiTheme="minorHAnsi" w:hAnsiTheme="minorHAnsi" w:cstheme="minorHAnsi"/>
          <w:sz w:val="20"/>
          <w:szCs w:val="20"/>
        </w:rPr>
        <w:t xml:space="preserve">: </w:t>
      </w:r>
      <w:r w:rsidR="00D703C7" w:rsidRPr="00D703C7">
        <w:rPr>
          <w:rFonts w:asciiTheme="minorHAnsi" w:hAnsiTheme="minorHAnsi" w:cstheme="minorHAnsi"/>
          <w:sz w:val="20"/>
          <w:szCs w:val="20"/>
        </w:rPr>
        <w:t>28.12</w:t>
      </w:r>
      <w:r w:rsidR="002823FE" w:rsidRPr="00D703C7">
        <w:rPr>
          <w:rFonts w:asciiTheme="minorHAnsi" w:hAnsiTheme="minorHAnsi" w:cstheme="minorHAnsi"/>
          <w:sz w:val="20"/>
          <w:szCs w:val="20"/>
        </w:rPr>
        <w:t>.2018</w:t>
      </w:r>
    </w:p>
    <w:p w14:paraId="43D1BE0D" w14:textId="77777777" w:rsidR="0041180C" w:rsidRPr="0041180C" w:rsidRDefault="0041180C" w:rsidP="002251EF">
      <w:pPr>
        <w:pStyle w:val="Odsekzoznamu"/>
        <w:autoSpaceDE w:val="0"/>
        <w:autoSpaceDN w:val="0"/>
        <w:adjustRightInd w:val="0"/>
        <w:spacing w:before="120" w:line="24" w:lineRule="atLeast"/>
        <w:ind w:left="714"/>
        <w:contextualSpacing w:val="0"/>
        <w:rPr>
          <w:rFonts w:asciiTheme="minorHAnsi" w:hAnsiTheme="minorHAnsi" w:cstheme="minorHAnsi"/>
          <w:color w:val="000000"/>
          <w:sz w:val="20"/>
          <w:szCs w:val="20"/>
        </w:rPr>
      </w:pPr>
    </w:p>
    <w:p w14:paraId="6C8DE297" w14:textId="64CFE587" w:rsidR="00C4155A" w:rsidRPr="0041180C" w:rsidRDefault="00655F19" w:rsidP="00C748EB">
      <w:pPr>
        <w:pStyle w:val="Default"/>
        <w:numPr>
          <w:ilvl w:val="0"/>
          <w:numId w:val="6"/>
        </w:numPr>
        <w:spacing w:before="120" w:line="24" w:lineRule="atLeast"/>
        <w:ind w:left="714" w:hanging="357"/>
        <w:rPr>
          <w:rFonts w:asciiTheme="minorHAnsi" w:hAnsiTheme="minorHAnsi" w:cstheme="minorHAnsi"/>
          <w:b/>
          <w:bCs/>
          <w:sz w:val="20"/>
          <w:szCs w:val="20"/>
          <w:lang w:val="sk-SK"/>
        </w:rPr>
      </w:pPr>
      <w:r w:rsidRPr="0041180C">
        <w:rPr>
          <w:rFonts w:asciiTheme="minorHAnsi" w:hAnsiTheme="minorHAnsi" w:cstheme="minorHAnsi"/>
          <w:b/>
          <w:bCs/>
          <w:sz w:val="20"/>
          <w:szCs w:val="20"/>
          <w:lang w:val="sk-SK"/>
        </w:rPr>
        <w:t xml:space="preserve">Osoby určené pre styk so záujemcami a uchádzačmi: </w:t>
      </w:r>
    </w:p>
    <w:p w14:paraId="1892F745" w14:textId="77777777" w:rsidR="002823FE" w:rsidRPr="0041180C" w:rsidRDefault="002823FE" w:rsidP="002823FE">
      <w:pPr>
        <w:pStyle w:val="Default"/>
        <w:spacing w:line="24" w:lineRule="atLeast"/>
        <w:ind w:left="714"/>
        <w:rPr>
          <w:rFonts w:asciiTheme="minorHAnsi" w:hAnsiTheme="minorHAnsi" w:cstheme="minorHAnsi"/>
          <w:b/>
          <w:bCs/>
          <w:sz w:val="20"/>
          <w:szCs w:val="20"/>
          <w:lang w:val="sk-SK"/>
        </w:rPr>
      </w:pPr>
    </w:p>
    <w:p w14:paraId="77BE9DF6" w14:textId="6991C72D" w:rsidR="00493793" w:rsidRPr="0041180C" w:rsidRDefault="009E1F26" w:rsidP="002823FE">
      <w:pPr>
        <w:pStyle w:val="Default"/>
        <w:spacing w:line="24" w:lineRule="atLeast"/>
        <w:ind w:left="714"/>
        <w:rPr>
          <w:rFonts w:asciiTheme="minorHAnsi" w:hAnsiTheme="minorHAnsi" w:cstheme="minorHAnsi"/>
          <w:b/>
          <w:bCs/>
          <w:sz w:val="20"/>
          <w:szCs w:val="20"/>
          <w:lang w:val="sk-SK"/>
        </w:rPr>
      </w:pPr>
      <w:r w:rsidRPr="0041180C">
        <w:rPr>
          <w:rFonts w:asciiTheme="minorHAnsi" w:hAnsiTheme="minorHAnsi" w:cstheme="minorHAnsi"/>
          <w:b/>
          <w:bCs/>
          <w:sz w:val="20"/>
          <w:szCs w:val="20"/>
          <w:lang w:val="sk-SK"/>
        </w:rPr>
        <w:t xml:space="preserve">Ing. Martina Babicová, oddelenie ORA-VO, </w:t>
      </w:r>
    </w:p>
    <w:p w14:paraId="05B89FF8" w14:textId="2CF61974" w:rsidR="002823FE" w:rsidRPr="0041180C" w:rsidRDefault="002823FE" w:rsidP="002823FE">
      <w:pPr>
        <w:pStyle w:val="Zkladntext"/>
        <w:spacing w:after="0"/>
        <w:ind w:left="284" w:firstLine="430"/>
        <w:rPr>
          <w:sz w:val="20"/>
          <w:szCs w:val="20"/>
        </w:rPr>
      </w:pPr>
      <w:proofErr w:type="spellStart"/>
      <w:r w:rsidRPr="0041180C">
        <w:rPr>
          <w:sz w:val="20"/>
          <w:szCs w:val="20"/>
        </w:rPr>
        <w:t>Telefón</w:t>
      </w:r>
      <w:proofErr w:type="spellEnd"/>
      <w:r w:rsidRPr="0041180C">
        <w:rPr>
          <w:sz w:val="20"/>
          <w:szCs w:val="20"/>
        </w:rPr>
        <w:t>:</w:t>
      </w:r>
      <w:r w:rsidRPr="0041180C">
        <w:rPr>
          <w:sz w:val="20"/>
          <w:szCs w:val="20"/>
        </w:rPr>
        <w:tab/>
        <w:t>048/4330114</w:t>
      </w:r>
    </w:p>
    <w:p w14:paraId="4243405A" w14:textId="28B36864" w:rsidR="002823FE" w:rsidRPr="0041180C" w:rsidRDefault="002823FE" w:rsidP="002823FE">
      <w:pPr>
        <w:pStyle w:val="Zkladntext"/>
        <w:spacing w:after="0"/>
        <w:ind w:left="284" w:firstLine="430"/>
        <w:rPr>
          <w:sz w:val="20"/>
          <w:szCs w:val="20"/>
        </w:rPr>
      </w:pPr>
      <w:r w:rsidRPr="0041180C">
        <w:rPr>
          <w:sz w:val="20"/>
          <w:szCs w:val="20"/>
        </w:rPr>
        <w:t>e-mail:</w:t>
      </w:r>
      <w:r w:rsidRPr="0041180C">
        <w:rPr>
          <w:sz w:val="20"/>
          <w:szCs w:val="20"/>
        </w:rPr>
        <w:tab/>
      </w:r>
      <w:hyperlink r:id="rId18" w:history="1"/>
      <w:hyperlink r:id="rId19" w:history="1">
        <w:r w:rsidRPr="0041180C">
          <w:rPr>
            <w:rStyle w:val="Hypertextovprepojenie"/>
            <w:sz w:val="20"/>
            <w:szCs w:val="20"/>
            <w:lang w:eastAsia="hi-IN" w:bidi="hi-IN"/>
          </w:rPr>
          <w:t>martina.babicova@banskabystrica.sk</w:t>
        </w:r>
      </w:hyperlink>
      <w:r w:rsidRPr="0041180C">
        <w:rPr>
          <w:sz w:val="20"/>
          <w:szCs w:val="20"/>
        </w:rPr>
        <w:t xml:space="preserve"> </w:t>
      </w:r>
    </w:p>
    <w:p w14:paraId="3A460E08" w14:textId="77777777" w:rsidR="002823FE" w:rsidRPr="0041180C" w:rsidRDefault="002823FE" w:rsidP="00493793">
      <w:pPr>
        <w:pStyle w:val="Default"/>
        <w:spacing w:before="120" w:line="24" w:lineRule="atLeast"/>
        <w:ind w:left="714"/>
        <w:rPr>
          <w:rFonts w:asciiTheme="minorHAnsi" w:hAnsiTheme="minorHAnsi" w:cstheme="minorHAnsi"/>
          <w:b/>
          <w:bCs/>
          <w:sz w:val="20"/>
          <w:szCs w:val="20"/>
          <w:lang w:val="sk-SK"/>
        </w:rPr>
      </w:pPr>
    </w:p>
    <w:p w14:paraId="1E7ABB4B" w14:textId="1A3ABAC3" w:rsidR="00655F19" w:rsidRPr="0041180C" w:rsidRDefault="00655F19" w:rsidP="00C748EB">
      <w:pPr>
        <w:pStyle w:val="Default"/>
        <w:numPr>
          <w:ilvl w:val="0"/>
          <w:numId w:val="6"/>
        </w:numPr>
        <w:spacing w:before="120" w:line="24" w:lineRule="atLeast"/>
        <w:ind w:left="714" w:hanging="357"/>
        <w:rPr>
          <w:rFonts w:asciiTheme="minorHAnsi" w:hAnsiTheme="minorHAnsi" w:cstheme="minorHAnsi"/>
          <w:b/>
          <w:bCs/>
          <w:sz w:val="20"/>
          <w:szCs w:val="20"/>
        </w:rPr>
      </w:pPr>
      <w:proofErr w:type="spellStart"/>
      <w:r w:rsidRPr="0041180C">
        <w:rPr>
          <w:rFonts w:asciiTheme="minorHAnsi" w:hAnsiTheme="minorHAnsi" w:cstheme="minorHAnsi"/>
          <w:b/>
          <w:bCs/>
          <w:sz w:val="20"/>
          <w:szCs w:val="20"/>
        </w:rPr>
        <w:t>Ďalšie</w:t>
      </w:r>
      <w:proofErr w:type="spellEnd"/>
      <w:r w:rsidRPr="0041180C">
        <w:rPr>
          <w:rFonts w:asciiTheme="minorHAnsi" w:hAnsiTheme="minorHAnsi" w:cstheme="minorHAnsi"/>
          <w:b/>
          <w:bCs/>
          <w:sz w:val="20"/>
          <w:szCs w:val="20"/>
        </w:rPr>
        <w:t xml:space="preserve"> </w:t>
      </w:r>
      <w:proofErr w:type="spellStart"/>
      <w:r w:rsidRPr="0041180C">
        <w:rPr>
          <w:rFonts w:asciiTheme="minorHAnsi" w:hAnsiTheme="minorHAnsi" w:cstheme="minorHAnsi"/>
          <w:b/>
          <w:bCs/>
          <w:sz w:val="20"/>
          <w:szCs w:val="20"/>
        </w:rPr>
        <w:t>informácie</w:t>
      </w:r>
      <w:proofErr w:type="spellEnd"/>
      <w:r w:rsidRPr="0041180C">
        <w:rPr>
          <w:rFonts w:asciiTheme="minorHAnsi" w:hAnsiTheme="minorHAnsi" w:cstheme="minorHAnsi"/>
          <w:b/>
          <w:bCs/>
          <w:sz w:val="20"/>
          <w:szCs w:val="20"/>
        </w:rPr>
        <w:t xml:space="preserve"> </w:t>
      </w:r>
      <w:proofErr w:type="spellStart"/>
      <w:r w:rsidRPr="0041180C">
        <w:rPr>
          <w:rFonts w:asciiTheme="minorHAnsi" w:hAnsiTheme="minorHAnsi" w:cstheme="minorHAnsi"/>
          <w:b/>
          <w:bCs/>
          <w:sz w:val="20"/>
          <w:szCs w:val="20"/>
        </w:rPr>
        <w:t>verejného</w:t>
      </w:r>
      <w:proofErr w:type="spellEnd"/>
      <w:r w:rsidRPr="0041180C">
        <w:rPr>
          <w:rFonts w:asciiTheme="minorHAnsi" w:hAnsiTheme="minorHAnsi" w:cstheme="minorHAnsi"/>
          <w:b/>
          <w:bCs/>
          <w:sz w:val="20"/>
          <w:szCs w:val="20"/>
        </w:rPr>
        <w:t xml:space="preserve"> </w:t>
      </w:r>
      <w:proofErr w:type="spellStart"/>
      <w:r w:rsidRPr="0041180C">
        <w:rPr>
          <w:rFonts w:asciiTheme="minorHAnsi" w:hAnsiTheme="minorHAnsi" w:cstheme="minorHAnsi"/>
          <w:b/>
          <w:bCs/>
          <w:sz w:val="20"/>
          <w:szCs w:val="20"/>
        </w:rPr>
        <w:t>obstarávateľa</w:t>
      </w:r>
      <w:proofErr w:type="spellEnd"/>
      <w:r w:rsidRPr="0041180C">
        <w:rPr>
          <w:rFonts w:asciiTheme="minorHAnsi" w:hAnsiTheme="minorHAnsi" w:cstheme="minorHAnsi"/>
          <w:b/>
          <w:bCs/>
          <w:sz w:val="20"/>
          <w:szCs w:val="20"/>
        </w:rPr>
        <w:t>:</w:t>
      </w:r>
    </w:p>
    <w:p w14:paraId="14C2AD52" w14:textId="77777777" w:rsidR="0041180C" w:rsidRDefault="0041180C" w:rsidP="002823FE">
      <w:pPr>
        <w:pStyle w:val="Odsekzoznamu"/>
        <w:widowControl w:val="0"/>
        <w:jc w:val="both"/>
        <w:rPr>
          <w:rFonts w:asciiTheme="minorHAnsi" w:hAnsiTheme="minorHAnsi" w:cstheme="minorHAnsi"/>
          <w:color w:val="000000"/>
          <w:sz w:val="20"/>
          <w:szCs w:val="20"/>
          <w:lang w:eastAsia="en-US"/>
        </w:rPr>
      </w:pPr>
    </w:p>
    <w:p w14:paraId="0C4F55C7" w14:textId="045039B6" w:rsidR="002823FE" w:rsidRPr="0041180C" w:rsidRDefault="002823FE" w:rsidP="002823FE">
      <w:pPr>
        <w:pStyle w:val="Odsekzoznamu"/>
        <w:widowControl w:val="0"/>
        <w:jc w:val="both"/>
        <w:rPr>
          <w:rFonts w:asciiTheme="minorHAnsi" w:hAnsiTheme="minorHAnsi" w:cstheme="minorHAnsi"/>
          <w:color w:val="000000"/>
          <w:sz w:val="20"/>
          <w:szCs w:val="20"/>
          <w:lang w:eastAsia="en-US"/>
        </w:rPr>
      </w:pPr>
      <w:r w:rsidRPr="0041180C">
        <w:rPr>
          <w:rFonts w:asciiTheme="minorHAnsi" w:hAnsiTheme="minorHAnsi" w:cstheme="minorHAnsi"/>
          <w:color w:val="000000"/>
          <w:sz w:val="20"/>
          <w:szCs w:val="20"/>
          <w:lang w:eastAsia="en-US"/>
        </w:rPr>
        <w:t>Verejný obstarávateľ oznámi všetkým uchádzačom, ktorých ponuky sa vyhodnocovali, výsledok vyhodnotenia ponúk. Úspešnému uchádzačovi verejný obstarávateľ oznámi, že jeho ponuku prijíma. Neúspešnému uchádzačovi oznámi, že neuspel. Verejný obstarávateľ vyzve úspešného uchádzača na rokovanie o uzavretí zmluvy.</w:t>
      </w:r>
    </w:p>
    <w:p w14:paraId="5A9A6831" w14:textId="77777777" w:rsidR="002823FE" w:rsidRPr="0041180C" w:rsidRDefault="002823FE" w:rsidP="002823FE">
      <w:pPr>
        <w:pStyle w:val="Odsekzoznamu"/>
        <w:jc w:val="both"/>
        <w:rPr>
          <w:rFonts w:asciiTheme="minorHAnsi" w:hAnsiTheme="minorHAnsi" w:cstheme="minorHAnsi"/>
          <w:color w:val="000000"/>
          <w:sz w:val="20"/>
          <w:szCs w:val="20"/>
          <w:lang w:eastAsia="en-US"/>
        </w:rPr>
      </w:pPr>
    </w:p>
    <w:p w14:paraId="709C02C7" w14:textId="77777777" w:rsidR="002823FE" w:rsidRPr="0041180C" w:rsidRDefault="002823FE" w:rsidP="002823FE">
      <w:pPr>
        <w:pStyle w:val="Odsekzoznamu"/>
        <w:jc w:val="both"/>
        <w:rPr>
          <w:rFonts w:asciiTheme="minorHAnsi" w:hAnsiTheme="minorHAnsi" w:cstheme="minorHAnsi"/>
          <w:b/>
          <w:color w:val="000000"/>
          <w:sz w:val="20"/>
          <w:szCs w:val="20"/>
          <w:lang w:eastAsia="en-US"/>
        </w:rPr>
      </w:pPr>
      <w:r w:rsidRPr="0041180C">
        <w:rPr>
          <w:rFonts w:asciiTheme="minorHAnsi" w:hAnsiTheme="minorHAnsi" w:cstheme="minorHAnsi"/>
          <w:b/>
          <w:color w:val="000000"/>
          <w:sz w:val="20"/>
          <w:szCs w:val="20"/>
          <w:lang w:eastAsia="en-US"/>
        </w:rPr>
        <w:lastRenderedPageBreak/>
        <w:t>Verejný obstarávateľ si vyhradzuje právo nevybrať uchádzača, resp. zrušiť verejné obstarávanie na zabezpečenie plnenia predmetu zákazky  - ak nebude predložená ani jedna ponuka, ani jeden uchádzač nesplní podmienky účasti, ak sa zmenia okolnosti, za ktorých bolo verejné obstarávanie vyhlásené.</w:t>
      </w:r>
    </w:p>
    <w:p w14:paraId="2C238A79" w14:textId="6F3D3F4E" w:rsidR="002823FE" w:rsidRDefault="002823FE" w:rsidP="002823FE">
      <w:pPr>
        <w:pStyle w:val="Odsekzoznamu"/>
        <w:jc w:val="both"/>
        <w:rPr>
          <w:rFonts w:asciiTheme="minorHAnsi" w:hAnsiTheme="minorHAnsi" w:cstheme="minorHAnsi"/>
          <w:b/>
          <w:color w:val="000000"/>
          <w:sz w:val="20"/>
          <w:szCs w:val="20"/>
          <w:lang w:eastAsia="en-US"/>
        </w:rPr>
      </w:pPr>
    </w:p>
    <w:p w14:paraId="6A84194C" w14:textId="40415E9B" w:rsidR="002823FE" w:rsidRPr="0041180C" w:rsidRDefault="002823FE" w:rsidP="002823FE">
      <w:pPr>
        <w:pStyle w:val="Odsekzoznamu"/>
        <w:jc w:val="both"/>
        <w:rPr>
          <w:rFonts w:asciiTheme="minorHAnsi" w:hAnsiTheme="minorHAnsi" w:cstheme="minorHAnsi"/>
          <w:b/>
          <w:color w:val="000000"/>
          <w:sz w:val="20"/>
          <w:szCs w:val="20"/>
          <w:lang w:eastAsia="en-US"/>
        </w:rPr>
      </w:pPr>
      <w:r w:rsidRPr="0041180C">
        <w:rPr>
          <w:rFonts w:asciiTheme="minorHAnsi" w:hAnsiTheme="minorHAnsi" w:cstheme="minorHAnsi"/>
          <w:b/>
          <w:color w:val="000000"/>
          <w:sz w:val="20"/>
          <w:szCs w:val="20"/>
          <w:lang w:eastAsia="en-US"/>
        </w:rPr>
        <w:t>Všetky náklady a výdavky spojené s prípravou a predložením cenovej ponuky znáša uchádzač bez finančného nároku voči verejnému obstarávateľovi, bez ohľadu na výsledok zadávania zákazky.</w:t>
      </w:r>
    </w:p>
    <w:p w14:paraId="50E97A73" w14:textId="23A27B37" w:rsidR="00655F19" w:rsidRDefault="00655F19" w:rsidP="00655F19">
      <w:pPr>
        <w:autoSpaceDE w:val="0"/>
        <w:autoSpaceDN w:val="0"/>
        <w:adjustRightInd w:val="0"/>
        <w:rPr>
          <w:rFonts w:asciiTheme="minorHAnsi" w:hAnsiTheme="minorHAnsi" w:cstheme="minorHAnsi"/>
          <w:color w:val="000000"/>
          <w:sz w:val="20"/>
          <w:szCs w:val="20"/>
          <w:lang w:val="sk-SK"/>
        </w:rPr>
      </w:pPr>
    </w:p>
    <w:p w14:paraId="61A00392" w14:textId="7770F10C" w:rsidR="00B3795D" w:rsidRPr="000F587B" w:rsidRDefault="00B3795D" w:rsidP="00B3795D">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Pr>
          <w:rFonts w:asciiTheme="minorHAnsi" w:hAnsiTheme="minorHAnsi" w:cstheme="minorHAnsi"/>
          <w:color w:val="000000"/>
          <w:sz w:val="19"/>
          <w:szCs w:val="19"/>
        </w:rPr>
        <w:t>O</w:t>
      </w:r>
      <w:r w:rsidRPr="00CB52C7">
        <w:rPr>
          <w:rFonts w:asciiTheme="minorHAnsi" w:hAnsiTheme="minorHAnsi" w:cstheme="minorHAnsi"/>
          <w:color w:val="000000"/>
          <w:sz w:val="19"/>
          <w:szCs w:val="19"/>
        </w:rPr>
        <w:t xml:space="preserve">d úspešného uchádzača bude verejný obstarávateľ požadovať pred podpisom Zmluvy </w:t>
      </w:r>
      <w:r w:rsidRPr="000F587B">
        <w:rPr>
          <w:rFonts w:asciiTheme="minorHAnsi" w:hAnsiTheme="minorHAnsi" w:cstheme="minorHAnsi"/>
          <w:color w:val="000000"/>
          <w:sz w:val="19"/>
          <w:szCs w:val="19"/>
        </w:rPr>
        <w:t>Doklad o oprávnení dodávať tovar</w:t>
      </w:r>
      <w:r w:rsidR="00342080">
        <w:rPr>
          <w:rFonts w:asciiTheme="minorHAnsi" w:hAnsiTheme="minorHAnsi" w:cstheme="minorHAnsi"/>
          <w:color w:val="000000"/>
          <w:sz w:val="19"/>
          <w:szCs w:val="19"/>
        </w:rPr>
        <w:t xml:space="preserve"> na predmet zákazky.</w:t>
      </w:r>
    </w:p>
    <w:p w14:paraId="4DF7544A" w14:textId="77777777" w:rsidR="00B3795D" w:rsidRPr="0041180C" w:rsidRDefault="00B3795D" w:rsidP="00655F19">
      <w:pPr>
        <w:autoSpaceDE w:val="0"/>
        <w:autoSpaceDN w:val="0"/>
        <w:adjustRightInd w:val="0"/>
        <w:rPr>
          <w:rFonts w:asciiTheme="minorHAnsi" w:hAnsiTheme="minorHAnsi" w:cstheme="minorHAnsi"/>
          <w:color w:val="000000"/>
          <w:sz w:val="20"/>
          <w:szCs w:val="20"/>
          <w:lang w:val="sk-SK"/>
        </w:rPr>
      </w:pPr>
    </w:p>
    <w:p w14:paraId="280B6E83" w14:textId="77777777" w:rsidR="00655F19" w:rsidRPr="0041180C" w:rsidRDefault="00655F19" w:rsidP="00655F19">
      <w:pPr>
        <w:autoSpaceDE w:val="0"/>
        <w:autoSpaceDN w:val="0"/>
        <w:adjustRightInd w:val="0"/>
        <w:rPr>
          <w:rFonts w:asciiTheme="minorHAnsi" w:hAnsiTheme="minorHAnsi" w:cstheme="minorHAnsi"/>
          <w:color w:val="000000"/>
          <w:sz w:val="20"/>
          <w:szCs w:val="20"/>
          <w:lang w:val="sk-SK"/>
        </w:rPr>
      </w:pPr>
    </w:p>
    <w:p w14:paraId="2B4293B1" w14:textId="77777777" w:rsidR="00C4155A" w:rsidRPr="0041180C" w:rsidRDefault="00C4155A" w:rsidP="00655F19">
      <w:pPr>
        <w:autoSpaceDE w:val="0"/>
        <w:autoSpaceDN w:val="0"/>
        <w:adjustRightInd w:val="0"/>
        <w:rPr>
          <w:rFonts w:asciiTheme="minorHAnsi" w:hAnsiTheme="minorHAnsi" w:cstheme="minorHAnsi"/>
          <w:color w:val="000000"/>
          <w:sz w:val="20"/>
          <w:szCs w:val="20"/>
          <w:lang w:val="sk-SK"/>
        </w:rPr>
      </w:pPr>
    </w:p>
    <w:p w14:paraId="599B5E2C" w14:textId="0AC626AF" w:rsidR="00655F19" w:rsidRPr="0041180C" w:rsidRDefault="00655F19" w:rsidP="00655F19">
      <w:pPr>
        <w:autoSpaceDE w:val="0"/>
        <w:autoSpaceDN w:val="0"/>
        <w:adjustRightInd w:val="0"/>
        <w:rPr>
          <w:rFonts w:asciiTheme="minorHAnsi" w:hAnsiTheme="minorHAnsi" w:cstheme="minorHAnsi"/>
          <w:color w:val="000000"/>
          <w:sz w:val="20"/>
          <w:szCs w:val="20"/>
          <w:lang w:val="sk-SK"/>
        </w:rPr>
      </w:pPr>
      <w:r w:rsidRPr="0041180C">
        <w:rPr>
          <w:rFonts w:asciiTheme="minorHAnsi" w:hAnsiTheme="minorHAnsi" w:cstheme="minorHAnsi"/>
          <w:color w:val="000000"/>
          <w:sz w:val="20"/>
          <w:szCs w:val="20"/>
          <w:lang w:val="sk-SK"/>
        </w:rPr>
        <w:t>S úctou</w:t>
      </w:r>
      <w:r w:rsidR="00C4155A" w:rsidRPr="0041180C">
        <w:rPr>
          <w:rFonts w:asciiTheme="minorHAnsi" w:hAnsiTheme="minorHAnsi" w:cstheme="minorHAnsi"/>
          <w:color w:val="000000"/>
          <w:sz w:val="20"/>
          <w:szCs w:val="20"/>
          <w:lang w:val="sk-SK"/>
        </w:rPr>
        <w:t>,</w:t>
      </w:r>
      <w:r w:rsidRPr="0041180C">
        <w:rPr>
          <w:rFonts w:asciiTheme="minorHAnsi" w:hAnsiTheme="minorHAnsi" w:cstheme="minorHAnsi"/>
          <w:color w:val="000000"/>
          <w:sz w:val="20"/>
          <w:szCs w:val="20"/>
          <w:lang w:val="sk-SK"/>
        </w:rPr>
        <w:t xml:space="preserve"> </w:t>
      </w:r>
    </w:p>
    <w:p w14:paraId="38789BDF" w14:textId="77777777" w:rsidR="00655F19" w:rsidRPr="0041180C" w:rsidRDefault="00655F19" w:rsidP="00655F19">
      <w:pPr>
        <w:autoSpaceDE w:val="0"/>
        <w:autoSpaceDN w:val="0"/>
        <w:adjustRightInd w:val="0"/>
        <w:rPr>
          <w:rFonts w:asciiTheme="minorHAnsi" w:hAnsiTheme="minorHAnsi" w:cstheme="minorHAnsi"/>
          <w:color w:val="000000"/>
          <w:sz w:val="20"/>
          <w:szCs w:val="20"/>
          <w:lang w:val="sk-SK"/>
        </w:rPr>
      </w:pPr>
    </w:p>
    <w:p w14:paraId="6EC6CF5A" w14:textId="77777777" w:rsidR="00C4155A" w:rsidRPr="0041180C" w:rsidRDefault="00C4155A" w:rsidP="00655F19">
      <w:pPr>
        <w:autoSpaceDE w:val="0"/>
        <w:autoSpaceDN w:val="0"/>
        <w:adjustRightInd w:val="0"/>
        <w:rPr>
          <w:rFonts w:asciiTheme="minorHAnsi" w:hAnsiTheme="minorHAnsi" w:cstheme="minorHAnsi"/>
          <w:color w:val="000000"/>
          <w:sz w:val="20"/>
          <w:szCs w:val="20"/>
          <w:lang w:val="sk-SK"/>
        </w:rPr>
      </w:pPr>
    </w:p>
    <w:p w14:paraId="5C0DB059" w14:textId="77777777" w:rsidR="00C4155A" w:rsidRPr="0041180C" w:rsidRDefault="00C4155A" w:rsidP="00655F19">
      <w:pPr>
        <w:autoSpaceDE w:val="0"/>
        <w:autoSpaceDN w:val="0"/>
        <w:adjustRightInd w:val="0"/>
        <w:rPr>
          <w:rFonts w:asciiTheme="minorHAnsi" w:hAnsiTheme="minorHAnsi" w:cstheme="minorHAnsi"/>
          <w:color w:val="000000"/>
          <w:sz w:val="20"/>
          <w:szCs w:val="20"/>
          <w:lang w:val="sk-SK"/>
        </w:rPr>
      </w:pPr>
    </w:p>
    <w:p w14:paraId="20C728E0" w14:textId="30535FE7" w:rsidR="00493793" w:rsidRPr="0041180C" w:rsidRDefault="00493793" w:rsidP="00493793">
      <w:pPr>
        <w:jc w:val="both"/>
        <w:rPr>
          <w:b/>
          <w:bCs/>
          <w:sz w:val="20"/>
          <w:szCs w:val="20"/>
        </w:rPr>
      </w:pPr>
      <w:r w:rsidRPr="0041180C">
        <w:rPr>
          <w:bCs/>
          <w:sz w:val="20"/>
          <w:szCs w:val="20"/>
        </w:rPr>
        <w:t>V </w:t>
      </w:r>
      <w:proofErr w:type="spellStart"/>
      <w:r w:rsidRPr="0041180C">
        <w:rPr>
          <w:bCs/>
          <w:sz w:val="20"/>
          <w:szCs w:val="20"/>
        </w:rPr>
        <w:t>Banskej</w:t>
      </w:r>
      <w:proofErr w:type="spellEnd"/>
      <w:r w:rsidRPr="0041180C">
        <w:rPr>
          <w:bCs/>
          <w:sz w:val="20"/>
          <w:szCs w:val="20"/>
        </w:rPr>
        <w:t xml:space="preserve"> </w:t>
      </w:r>
      <w:proofErr w:type="spellStart"/>
      <w:r w:rsidRPr="0041180C">
        <w:rPr>
          <w:bCs/>
          <w:sz w:val="20"/>
          <w:szCs w:val="20"/>
        </w:rPr>
        <w:t>Bystrici</w:t>
      </w:r>
      <w:proofErr w:type="spellEnd"/>
      <w:r w:rsidRPr="0041180C">
        <w:rPr>
          <w:bCs/>
          <w:sz w:val="20"/>
          <w:szCs w:val="20"/>
        </w:rPr>
        <w:t xml:space="preserve"> </w:t>
      </w:r>
      <w:proofErr w:type="spellStart"/>
      <w:r w:rsidRPr="0041180C">
        <w:rPr>
          <w:bCs/>
          <w:sz w:val="20"/>
          <w:szCs w:val="20"/>
        </w:rPr>
        <w:t>dňa</w:t>
      </w:r>
      <w:proofErr w:type="spellEnd"/>
      <w:r w:rsidRPr="0041180C">
        <w:rPr>
          <w:bCs/>
          <w:sz w:val="20"/>
          <w:szCs w:val="20"/>
        </w:rPr>
        <w:t xml:space="preserve">: </w:t>
      </w:r>
      <w:r w:rsidR="000C7A7D">
        <w:rPr>
          <w:bCs/>
          <w:sz w:val="20"/>
          <w:szCs w:val="20"/>
        </w:rPr>
        <w:t>1</w:t>
      </w:r>
      <w:r w:rsidR="00342080">
        <w:rPr>
          <w:bCs/>
          <w:sz w:val="20"/>
          <w:szCs w:val="20"/>
        </w:rPr>
        <w:t>6</w:t>
      </w:r>
      <w:r w:rsidR="000C7A7D">
        <w:rPr>
          <w:bCs/>
          <w:sz w:val="20"/>
          <w:szCs w:val="20"/>
        </w:rPr>
        <w:t>.02.201</w:t>
      </w:r>
      <w:r w:rsidRPr="0041180C">
        <w:rPr>
          <w:bCs/>
          <w:sz w:val="20"/>
          <w:szCs w:val="20"/>
        </w:rPr>
        <w:t>8</w:t>
      </w:r>
    </w:p>
    <w:p w14:paraId="1377DC5D" w14:textId="77777777" w:rsidR="00493793" w:rsidRPr="0041180C" w:rsidRDefault="00493793" w:rsidP="00493793">
      <w:pPr>
        <w:jc w:val="both"/>
        <w:rPr>
          <w:b/>
          <w:bCs/>
          <w:sz w:val="20"/>
          <w:szCs w:val="20"/>
        </w:rPr>
      </w:pPr>
    </w:p>
    <w:p w14:paraId="784D9E18" w14:textId="77777777" w:rsidR="00493793" w:rsidRPr="0041180C" w:rsidRDefault="00493793" w:rsidP="00493793">
      <w:pPr>
        <w:jc w:val="both"/>
        <w:rPr>
          <w:b/>
          <w:bCs/>
          <w:sz w:val="20"/>
          <w:szCs w:val="20"/>
        </w:rPr>
      </w:pPr>
    </w:p>
    <w:p w14:paraId="54B6F567" w14:textId="77777777" w:rsidR="00493793" w:rsidRPr="0041180C" w:rsidRDefault="00493793" w:rsidP="00493793">
      <w:pPr>
        <w:tabs>
          <w:tab w:val="center" w:pos="6915"/>
        </w:tabs>
        <w:jc w:val="both"/>
        <w:rPr>
          <w:sz w:val="20"/>
          <w:szCs w:val="20"/>
        </w:rPr>
      </w:pPr>
      <w:r w:rsidRPr="0041180C">
        <w:rPr>
          <w:sz w:val="20"/>
          <w:szCs w:val="20"/>
        </w:rPr>
        <w:tab/>
        <w:t>Ing. Martina Babicová</w:t>
      </w:r>
    </w:p>
    <w:p w14:paraId="09F165D6" w14:textId="77777777" w:rsidR="00493793" w:rsidRPr="0041180C" w:rsidRDefault="00493793" w:rsidP="00493793">
      <w:pPr>
        <w:tabs>
          <w:tab w:val="center" w:pos="6915"/>
        </w:tabs>
        <w:jc w:val="both"/>
        <w:rPr>
          <w:sz w:val="20"/>
          <w:szCs w:val="20"/>
        </w:rPr>
      </w:pPr>
      <w:r w:rsidRPr="0041180C">
        <w:rPr>
          <w:sz w:val="20"/>
          <w:szCs w:val="20"/>
        </w:rPr>
        <w:tab/>
      </w:r>
      <w:proofErr w:type="spellStart"/>
      <w:r w:rsidRPr="0041180C">
        <w:rPr>
          <w:sz w:val="20"/>
          <w:szCs w:val="20"/>
        </w:rPr>
        <w:t>oddelenie</w:t>
      </w:r>
      <w:proofErr w:type="spellEnd"/>
      <w:r w:rsidRPr="0041180C">
        <w:rPr>
          <w:sz w:val="20"/>
          <w:szCs w:val="20"/>
        </w:rPr>
        <w:t xml:space="preserve"> VO a </w:t>
      </w:r>
      <w:proofErr w:type="spellStart"/>
      <w:r w:rsidRPr="0041180C">
        <w:rPr>
          <w:sz w:val="20"/>
          <w:szCs w:val="20"/>
        </w:rPr>
        <w:t>nákupu</w:t>
      </w:r>
      <w:proofErr w:type="spellEnd"/>
    </w:p>
    <w:p w14:paraId="0CDC680F" w14:textId="77777777" w:rsidR="00493793" w:rsidRPr="0041180C" w:rsidRDefault="00493793" w:rsidP="00493793">
      <w:pPr>
        <w:tabs>
          <w:tab w:val="center" w:pos="6915"/>
        </w:tabs>
        <w:jc w:val="both"/>
        <w:rPr>
          <w:sz w:val="20"/>
          <w:szCs w:val="20"/>
        </w:rPr>
      </w:pPr>
      <w:r w:rsidRPr="0041180C">
        <w:rPr>
          <w:sz w:val="20"/>
          <w:szCs w:val="20"/>
        </w:rPr>
        <w:tab/>
        <w:t>MsÚ Banská Bystrica</w:t>
      </w:r>
    </w:p>
    <w:p w14:paraId="7E90CC74" w14:textId="77777777" w:rsidR="00493793" w:rsidRPr="0041180C" w:rsidRDefault="00493793" w:rsidP="00493793">
      <w:pPr>
        <w:tabs>
          <w:tab w:val="center" w:pos="6915"/>
        </w:tabs>
        <w:jc w:val="both"/>
        <w:rPr>
          <w:sz w:val="20"/>
          <w:szCs w:val="20"/>
        </w:rPr>
      </w:pPr>
    </w:p>
    <w:p w14:paraId="14008983" w14:textId="77777777" w:rsidR="00493793" w:rsidRPr="0041180C" w:rsidRDefault="00493793" w:rsidP="00493793">
      <w:pPr>
        <w:tabs>
          <w:tab w:val="center" w:pos="6915"/>
        </w:tabs>
        <w:jc w:val="both"/>
        <w:rPr>
          <w:sz w:val="20"/>
          <w:szCs w:val="20"/>
        </w:rPr>
      </w:pPr>
    </w:p>
    <w:p w14:paraId="73A8145E" w14:textId="77777777" w:rsidR="00493793" w:rsidRPr="0041180C" w:rsidRDefault="00493793" w:rsidP="00493793">
      <w:pPr>
        <w:tabs>
          <w:tab w:val="center" w:pos="6915"/>
        </w:tabs>
        <w:jc w:val="both"/>
        <w:rPr>
          <w:sz w:val="20"/>
          <w:szCs w:val="20"/>
        </w:rPr>
      </w:pPr>
    </w:p>
    <w:p w14:paraId="122259AE" w14:textId="77777777" w:rsidR="00493793" w:rsidRPr="0041180C" w:rsidRDefault="00493793" w:rsidP="00493793">
      <w:pPr>
        <w:rPr>
          <w:sz w:val="20"/>
          <w:szCs w:val="20"/>
        </w:rPr>
      </w:pPr>
      <w:proofErr w:type="spellStart"/>
      <w:r w:rsidRPr="0041180C">
        <w:rPr>
          <w:sz w:val="20"/>
          <w:szCs w:val="20"/>
        </w:rPr>
        <w:t>Príloha</w:t>
      </w:r>
      <w:proofErr w:type="spellEnd"/>
      <w:r w:rsidRPr="0041180C">
        <w:rPr>
          <w:sz w:val="20"/>
          <w:szCs w:val="20"/>
        </w:rPr>
        <w:t xml:space="preserve">: </w:t>
      </w:r>
    </w:p>
    <w:p w14:paraId="3A33F644" w14:textId="69132C3F" w:rsidR="00493793" w:rsidRPr="00342080" w:rsidRDefault="00493793" w:rsidP="00493793">
      <w:pPr>
        <w:rPr>
          <w:sz w:val="20"/>
          <w:szCs w:val="20"/>
        </w:rPr>
      </w:pPr>
      <w:proofErr w:type="spellStart"/>
      <w:r w:rsidRPr="00342080">
        <w:rPr>
          <w:sz w:val="20"/>
          <w:szCs w:val="20"/>
        </w:rPr>
        <w:t>príloha</w:t>
      </w:r>
      <w:proofErr w:type="spellEnd"/>
      <w:r w:rsidRPr="00342080">
        <w:rPr>
          <w:sz w:val="20"/>
          <w:szCs w:val="20"/>
        </w:rPr>
        <w:t xml:space="preserve"> č. </w:t>
      </w:r>
      <w:r w:rsidR="00342080" w:rsidRPr="00342080">
        <w:rPr>
          <w:sz w:val="20"/>
          <w:szCs w:val="20"/>
        </w:rPr>
        <w:t>1</w:t>
      </w:r>
      <w:r w:rsidRPr="00342080">
        <w:rPr>
          <w:sz w:val="20"/>
          <w:szCs w:val="20"/>
        </w:rPr>
        <w:t xml:space="preserve"> – </w:t>
      </w:r>
      <w:proofErr w:type="spellStart"/>
      <w:r w:rsidRPr="00342080">
        <w:rPr>
          <w:sz w:val="20"/>
          <w:szCs w:val="20"/>
        </w:rPr>
        <w:t>Návrh</w:t>
      </w:r>
      <w:proofErr w:type="spellEnd"/>
      <w:r w:rsidRPr="00342080">
        <w:rPr>
          <w:sz w:val="20"/>
          <w:szCs w:val="20"/>
        </w:rPr>
        <w:t xml:space="preserve"> </w:t>
      </w:r>
      <w:proofErr w:type="spellStart"/>
      <w:r w:rsidR="000C7A7D" w:rsidRPr="00342080">
        <w:rPr>
          <w:sz w:val="20"/>
          <w:szCs w:val="20"/>
        </w:rPr>
        <w:t>Kúpnej</w:t>
      </w:r>
      <w:proofErr w:type="spellEnd"/>
      <w:r w:rsidR="000C7A7D" w:rsidRPr="00342080">
        <w:rPr>
          <w:sz w:val="20"/>
          <w:szCs w:val="20"/>
        </w:rPr>
        <w:t xml:space="preserve"> </w:t>
      </w:r>
      <w:proofErr w:type="spellStart"/>
      <w:r w:rsidR="000C7A7D" w:rsidRPr="00342080">
        <w:rPr>
          <w:sz w:val="20"/>
          <w:szCs w:val="20"/>
        </w:rPr>
        <w:t>zmluvy</w:t>
      </w:r>
      <w:proofErr w:type="spellEnd"/>
      <w:r w:rsidR="000C7A7D" w:rsidRPr="00342080">
        <w:rPr>
          <w:sz w:val="20"/>
          <w:szCs w:val="20"/>
        </w:rPr>
        <w:t xml:space="preserve"> č. 354/2018/ORA-IP</w:t>
      </w:r>
    </w:p>
    <w:p w14:paraId="75AA20D0" w14:textId="278CBE75" w:rsidR="000C7A7D" w:rsidRPr="0041180C" w:rsidRDefault="000C7A7D" w:rsidP="00493793">
      <w:pPr>
        <w:rPr>
          <w:sz w:val="20"/>
          <w:szCs w:val="20"/>
        </w:rPr>
      </w:pPr>
      <w:proofErr w:type="spellStart"/>
      <w:r w:rsidRPr="00342080">
        <w:rPr>
          <w:sz w:val="20"/>
          <w:szCs w:val="20"/>
        </w:rPr>
        <w:t>príloha</w:t>
      </w:r>
      <w:proofErr w:type="spellEnd"/>
      <w:r w:rsidRPr="00342080">
        <w:rPr>
          <w:sz w:val="20"/>
          <w:szCs w:val="20"/>
        </w:rPr>
        <w:t xml:space="preserve"> č. </w:t>
      </w:r>
      <w:r w:rsidR="00342080" w:rsidRPr="00342080">
        <w:rPr>
          <w:sz w:val="20"/>
          <w:szCs w:val="20"/>
        </w:rPr>
        <w:t>2</w:t>
      </w:r>
      <w:r w:rsidRPr="00342080">
        <w:rPr>
          <w:sz w:val="20"/>
          <w:szCs w:val="20"/>
        </w:rPr>
        <w:t xml:space="preserve"> – </w:t>
      </w:r>
      <w:proofErr w:type="spellStart"/>
      <w:r w:rsidRPr="00342080">
        <w:rPr>
          <w:sz w:val="20"/>
          <w:szCs w:val="20"/>
        </w:rPr>
        <w:t>Položková</w:t>
      </w:r>
      <w:proofErr w:type="spellEnd"/>
      <w:r w:rsidRPr="00342080">
        <w:rPr>
          <w:sz w:val="20"/>
          <w:szCs w:val="20"/>
        </w:rPr>
        <w:t xml:space="preserve"> a </w:t>
      </w:r>
      <w:proofErr w:type="spellStart"/>
      <w:r w:rsidRPr="00342080">
        <w:rPr>
          <w:sz w:val="20"/>
          <w:szCs w:val="20"/>
        </w:rPr>
        <w:t>cenová</w:t>
      </w:r>
      <w:proofErr w:type="spellEnd"/>
      <w:r w:rsidRPr="00342080">
        <w:rPr>
          <w:sz w:val="20"/>
          <w:szCs w:val="20"/>
        </w:rPr>
        <w:t xml:space="preserve"> </w:t>
      </w:r>
      <w:proofErr w:type="spellStart"/>
      <w:r w:rsidRPr="00342080">
        <w:rPr>
          <w:sz w:val="20"/>
          <w:szCs w:val="20"/>
        </w:rPr>
        <w:t>špecifikácia</w:t>
      </w:r>
      <w:proofErr w:type="spellEnd"/>
    </w:p>
    <w:p w14:paraId="6026F5AB" w14:textId="77777777" w:rsidR="00655F19" w:rsidRPr="0041180C" w:rsidRDefault="00655F19" w:rsidP="00655F19">
      <w:pPr>
        <w:autoSpaceDE w:val="0"/>
        <w:autoSpaceDN w:val="0"/>
        <w:adjustRightInd w:val="0"/>
        <w:rPr>
          <w:rFonts w:asciiTheme="minorHAnsi" w:hAnsiTheme="minorHAnsi" w:cstheme="minorHAnsi"/>
          <w:b/>
          <w:color w:val="000000"/>
          <w:sz w:val="20"/>
          <w:szCs w:val="20"/>
          <w:lang w:val="sk-SK"/>
        </w:rPr>
      </w:pPr>
    </w:p>
    <w:sectPr w:rsidR="00655F19" w:rsidRPr="0041180C" w:rsidSect="00375EC0">
      <w:headerReference w:type="default" r:id="rId20"/>
      <w:footerReference w:type="default" r:id="rId21"/>
      <w:headerReference w:type="first" r:id="rId22"/>
      <w:footerReference w:type="first" r:id="rId23"/>
      <w:type w:val="continuous"/>
      <w:pgSz w:w="11906" w:h="16838" w:code="9"/>
      <w:pgMar w:top="1418" w:right="1418" w:bottom="1418" w:left="1418" w:header="709" w:footer="709" w:gutter="0"/>
      <w:paperSrc w:first="15" w:other="15"/>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rajčo Milan" w:date="2017-08-30T15:47:00Z" w:initials="KM">
    <w:p w14:paraId="2B6A0E12" w14:textId="549587D7" w:rsidR="00034BA7" w:rsidRDefault="00034BA7">
      <w:pPr>
        <w:pStyle w:val="Textkomentra"/>
      </w:pPr>
      <w:r>
        <w:rPr>
          <w:rStyle w:val="Odkaznakomentr"/>
        </w:rPr>
        <w:annotationRef/>
      </w:r>
      <w:proofErr w:type="spellStart"/>
      <w:r>
        <w:t>J</w:t>
      </w:r>
      <w:r w:rsidRPr="001552AE">
        <w:t>ednoznačná</w:t>
      </w:r>
      <w:proofErr w:type="spellEnd"/>
      <w:r w:rsidRPr="001552AE">
        <w:t xml:space="preserve"> </w:t>
      </w:r>
      <w:proofErr w:type="spellStart"/>
      <w:r w:rsidRPr="001552AE">
        <w:t>špecifikácia</w:t>
      </w:r>
      <w:proofErr w:type="spellEnd"/>
      <w:r w:rsidRPr="001552AE">
        <w:t xml:space="preserve"> </w:t>
      </w:r>
      <w:proofErr w:type="spellStart"/>
      <w:r w:rsidRPr="001552AE">
        <w:t>predmetu</w:t>
      </w:r>
      <w:proofErr w:type="spellEnd"/>
      <w:r w:rsidRPr="001552AE">
        <w:t xml:space="preserve"> </w:t>
      </w:r>
      <w:proofErr w:type="spellStart"/>
      <w:r w:rsidRPr="001552AE">
        <w:t>zákazky</w:t>
      </w:r>
      <w:proofErr w:type="spellEnd"/>
      <w:r w:rsidRPr="001552AE">
        <w:t xml:space="preserve"> </w:t>
      </w:r>
      <w:proofErr w:type="spellStart"/>
      <w:r w:rsidRPr="001552AE">
        <w:t>opísaná</w:t>
      </w:r>
      <w:proofErr w:type="spellEnd"/>
      <w:r w:rsidRPr="001552AE">
        <w:t xml:space="preserve"> </w:t>
      </w:r>
      <w:proofErr w:type="spellStart"/>
      <w:r w:rsidRPr="001552AE">
        <w:t>nediskriminačným</w:t>
      </w:r>
      <w:proofErr w:type="spellEnd"/>
      <w:r w:rsidRPr="001552AE">
        <w:t xml:space="preserve"> </w:t>
      </w:r>
      <w:proofErr w:type="spellStart"/>
      <w:r w:rsidRPr="001552AE">
        <w:t>spôsobom</w:t>
      </w:r>
      <w:proofErr w:type="spellEnd"/>
      <w:r w:rsidRPr="001552AE">
        <w:t xml:space="preserve"> v </w:t>
      </w:r>
      <w:proofErr w:type="spellStart"/>
      <w:r w:rsidRPr="001552AE">
        <w:t>súlade</w:t>
      </w:r>
      <w:proofErr w:type="spellEnd"/>
      <w:r w:rsidRPr="001552AE">
        <w:t xml:space="preserve"> s § 10 </w:t>
      </w:r>
      <w:proofErr w:type="spellStart"/>
      <w:r w:rsidRPr="001552AE">
        <w:t>ods</w:t>
      </w:r>
      <w:proofErr w:type="spellEnd"/>
      <w:r w:rsidRPr="001552AE">
        <w:t>. 2 a</w:t>
      </w:r>
      <w:r>
        <w:t xml:space="preserve"> </w:t>
      </w:r>
      <w:proofErr w:type="spellStart"/>
      <w:r>
        <w:t>podľa</w:t>
      </w:r>
      <w:proofErr w:type="spellEnd"/>
      <w:r>
        <w:t xml:space="preserve"> </w:t>
      </w:r>
      <w:proofErr w:type="spellStart"/>
      <w:r>
        <w:t>ustanovenia</w:t>
      </w:r>
      <w:proofErr w:type="spellEnd"/>
      <w:r w:rsidRPr="001552AE">
        <w:t xml:space="preserve"> § 42 </w:t>
      </w:r>
      <w:proofErr w:type="spellStart"/>
      <w:r w:rsidRPr="001552AE">
        <w:t>ods</w:t>
      </w:r>
      <w:proofErr w:type="spellEnd"/>
      <w:r w:rsidRPr="001552AE">
        <w:t>. 3 ZVO (</w:t>
      </w:r>
      <w:proofErr w:type="spellStart"/>
      <w:r w:rsidRPr="001552AE">
        <w:t>predmet</w:t>
      </w:r>
      <w:proofErr w:type="spellEnd"/>
      <w:r w:rsidRPr="001552AE">
        <w:t xml:space="preserve"> </w:t>
      </w:r>
      <w:proofErr w:type="spellStart"/>
      <w:r w:rsidRPr="001552AE">
        <w:t>zákazky</w:t>
      </w:r>
      <w:proofErr w:type="spellEnd"/>
      <w:r w:rsidRPr="001552AE">
        <w:t xml:space="preserve"> </w:t>
      </w:r>
      <w:proofErr w:type="spellStart"/>
      <w:r w:rsidRPr="001552AE">
        <w:t>musí</w:t>
      </w:r>
      <w:proofErr w:type="spellEnd"/>
      <w:r w:rsidRPr="001552AE">
        <w:t xml:space="preserve"> </w:t>
      </w:r>
      <w:proofErr w:type="spellStart"/>
      <w:r w:rsidRPr="001552AE">
        <w:t>byť</w:t>
      </w:r>
      <w:proofErr w:type="spellEnd"/>
      <w:r w:rsidRPr="001552AE">
        <w:t xml:space="preserve"> </w:t>
      </w:r>
      <w:proofErr w:type="spellStart"/>
      <w:r w:rsidRPr="001552AE">
        <w:t>opísaný</w:t>
      </w:r>
      <w:proofErr w:type="spellEnd"/>
      <w:r w:rsidRPr="001552AE">
        <w:t xml:space="preserve"> </w:t>
      </w:r>
      <w:proofErr w:type="spellStart"/>
      <w:r w:rsidRPr="001552AE">
        <w:t>jednoznačne</w:t>
      </w:r>
      <w:proofErr w:type="spellEnd"/>
      <w:r w:rsidRPr="001552AE">
        <w:t xml:space="preserve">, </w:t>
      </w:r>
      <w:proofErr w:type="spellStart"/>
      <w:r w:rsidRPr="001552AE">
        <w:t>úplne</w:t>
      </w:r>
      <w:proofErr w:type="spellEnd"/>
      <w:r w:rsidRPr="001552AE">
        <w:t xml:space="preserve"> a </w:t>
      </w:r>
      <w:proofErr w:type="spellStart"/>
      <w:r w:rsidRPr="001552AE">
        <w:t>nestranne</w:t>
      </w:r>
      <w:proofErr w:type="spellEnd"/>
      <w:r w:rsidRPr="001552AE">
        <w:t xml:space="preserve"> </w:t>
      </w:r>
      <w:proofErr w:type="spellStart"/>
      <w:r w:rsidRPr="001552AE">
        <w:t>na</w:t>
      </w:r>
      <w:proofErr w:type="spellEnd"/>
      <w:r w:rsidRPr="001552AE">
        <w:t xml:space="preserve"> </w:t>
      </w:r>
      <w:proofErr w:type="spellStart"/>
      <w:r w:rsidRPr="001552AE">
        <w:t>základe</w:t>
      </w:r>
      <w:proofErr w:type="spellEnd"/>
      <w:r w:rsidRPr="001552AE">
        <w:t xml:space="preserve"> </w:t>
      </w:r>
      <w:proofErr w:type="spellStart"/>
      <w:r w:rsidRPr="001552AE">
        <w:t>technických</w:t>
      </w:r>
      <w:proofErr w:type="spellEnd"/>
      <w:r w:rsidRPr="001552AE">
        <w:t xml:space="preserve"> </w:t>
      </w:r>
      <w:proofErr w:type="spellStart"/>
      <w:r w:rsidRPr="001552AE">
        <w:t>požiadaviek</w:t>
      </w:r>
      <w:proofErr w:type="spellEnd"/>
      <w:r w:rsidRPr="001552AE">
        <w:t xml:space="preserve">, </w:t>
      </w:r>
      <w:proofErr w:type="spellStart"/>
      <w:r w:rsidRPr="001552AE">
        <w:t>ktoré</w:t>
      </w:r>
      <w:proofErr w:type="spellEnd"/>
      <w:r w:rsidRPr="001552AE">
        <w:t xml:space="preserve"> </w:t>
      </w:r>
      <w:proofErr w:type="spellStart"/>
      <w:r w:rsidRPr="001552AE">
        <w:t>sa</w:t>
      </w:r>
      <w:proofErr w:type="spellEnd"/>
      <w:r w:rsidRPr="001552AE">
        <w:t xml:space="preserve"> </w:t>
      </w:r>
      <w:proofErr w:type="spellStart"/>
      <w:r>
        <w:t>podľa</w:t>
      </w:r>
      <w:proofErr w:type="spellEnd"/>
      <w:r>
        <w:t xml:space="preserve"> </w:t>
      </w:r>
      <w:proofErr w:type="spellStart"/>
      <w:r>
        <w:t>ustanovenia</w:t>
      </w:r>
      <w:proofErr w:type="spellEnd"/>
      <w:r w:rsidRPr="001552AE">
        <w:t xml:space="preserve"> § 42, </w:t>
      </w:r>
      <w:proofErr w:type="spellStart"/>
      <w:r w:rsidRPr="001552AE">
        <w:t>ods</w:t>
      </w:r>
      <w:proofErr w:type="spellEnd"/>
      <w:r w:rsidRPr="001552AE">
        <w:t xml:space="preserve">. 3 ZVO </w:t>
      </w:r>
      <w:proofErr w:type="spellStart"/>
      <w:r w:rsidRPr="001552AE">
        <w:t>nesmú</w:t>
      </w:r>
      <w:proofErr w:type="spellEnd"/>
      <w:r w:rsidRPr="001552AE">
        <w:t xml:space="preserve"> </w:t>
      </w:r>
      <w:proofErr w:type="spellStart"/>
      <w:r w:rsidRPr="001552AE">
        <w:t>odvolávať</w:t>
      </w:r>
      <w:proofErr w:type="spellEnd"/>
      <w:r w:rsidRPr="001552AE">
        <w:t xml:space="preserve"> </w:t>
      </w:r>
      <w:proofErr w:type="spellStart"/>
      <w:r w:rsidRPr="001552AE">
        <w:t>na</w:t>
      </w:r>
      <w:proofErr w:type="spellEnd"/>
      <w:r w:rsidRPr="001552AE">
        <w:t xml:space="preserve"> </w:t>
      </w:r>
      <w:proofErr w:type="spellStart"/>
      <w:r w:rsidRPr="001552AE">
        <w:t>konkrétneho</w:t>
      </w:r>
      <w:proofErr w:type="spellEnd"/>
      <w:r w:rsidRPr="001552AE">
        <w:t xml:space="preserve"> </w:t>
      </w:r>
      <w:proofErr w:type="spellStart"/>
      <w:r w:rsidRPr="001552AE">
        <w:t>výrobcu</w:t>
      </w:r>
      <w:proofErr w:type="spellEnd"/>
      <w:r w:rsidRPr="001552AE">
        <w:t xml:space="preserve">, </w:t>
      </w:r>
      <w:proofErr w:type="spellStart"/>
      <w:r w:rsidRPr="001552AE">
        <w:t>výrobný</w:t>
      </w:r>
      <w:proofErr w:type="spellEnd"/>
      <w:r w:rsidRPr="001552AE">
        <w:t xml:space="preserve"> </w:t>
      </w:r>
      <w:proofErr w:type="spellStart"/>
      <w:r w:rsidRPr="001552AE">
        <w:t>postup</w:t>
      </w:r>
      <w:proofErr w:type="spellEnd"/>
      <w:r w:rsidRPr="001552AE">
        <w:t xml:space="preserve">, </w:t>
      </w:r>
      <w:proofErr w:type="spellStart"/>
      <w:r w:rsidRPr="001552AE">
        <w:t>značku</w:t>
      </w:r>
      <w:proofErr w:type="spellEnd"/>
      <w:r w:rsidRPr="001552AE">
        <w:t xml:space="preserve">, patent, </w:t>
      </w:r>
      <w:proofErr w:type="spellStart"/>
      <w:r w:rsidRPr="001552AE">
        <w:t>typ</w:t>
      </w:r>
      <w:proofErr w:type="spellEnd"/>
      <w:r w:rsidRPr="001552AE">
        <w:t xml:space="preserve">, </w:t>
      </w:r>
      <w:proofErr w:type="spellStart"/>
      <w:r w:rsidRPr="001552AE">
        <w:t>krajinu</w:t>
      </w:r>
      <w:proofErr w:type="spellEnd"/>
      <w:r w:rsidRPr="001552AE">
        <w:t xml:space="preserve">, </w:t>
      </w:r>
      <w:proofErr w:type="spellStart"/>
      <w:r w:rsidRPr="001552AE">
        <w:t>oblasť</w:t>
      </w:r>
      <w:proofErr w:type="spellEnd"/>
      <w:r w:rsidRPr="001552AE">
        <w:t xml:space="preserve"> </w:t>
      </w:r>
      <w:proofErr w:type="spellStart"/>
      <w:r w:rsidRPr="001552AE">
        <w:t>alebo</w:t>
      </w:r>
      <w:proofErr w:type="spellEnd"/>
      <w:r w:rsidRPr="001552AE">
        <w:t xml:space="preserve"> </w:t>
      </w:r>
      <w:proofErr w:type="spellStart"/>
      <w:r w:rsidRPr="001552AE">
        <w:t>miesto</w:t>
      </w:r>
      <w:proofErr w:type="spellEnd"/>
      <w:r w:rsidRPr="001552AE">
        <w:t xml:space="preserve"> </w:t>
      </w:r>
      <w:proofErr w:type="spellStart"/>
      <w:r w:rsidRPr="001552AE">
        <w:t>pôvodu</w:t>
      </w:r>
      <w:proofErr w:type="spellEnd"/>
      <w:r w:rsidRPr="001552AE">
        <w:t xml:space="preserve"> </w:t>
      </w:r>
      <w:proofErr w:type="spellStart"/>
      <w:r w:rsidRPr="001552AE">
        <w:t>alebo</w:t>
      </w:r>
      <w:proofErr w:type="spellEnd"/>
      <w:r w:rsidRPr="001552AE">
        <w:t xml:space="preserve"> </w:t>
      </w:r>
      <w:proofErr w:type="spellStart"/>
      <w:r w:rsidRPr="001552AE">
        <w:t>výroby</w:t>
      </w:r>
      <w:proofErr w:type="spellEnd"/>
      <w:r w:rsidRPr="001552AE">
        <w:t xml:space="preserve">, </w:t>
      </w:r>
      <w:proofErr w:type="spellStart"/>
      <w:r w:rsidRPr="001552AE">
        <w:t>ak</w:t>
      </w:r>
      <w:proofErr w:type="spellEnd"/>
      <w:r w:rsidRPr="001552AE">
        <w:t xml:space="preserve"> by </w:t>
      </w:r>
      <w:proofErr w:type="spellStart"/>
      <w:r w:rsidRPr="001552AE">
        <w:t>tým</w:t>
      </w:r>
      <w:proofErr w:type="spellEnd"/>
      <w:r w:rsidRPr="001552AE">
        <w:t xml:space="preserve"> </w:t>
      </w:r>
      <w:proofErr w:type="spellStart"/>
      <w:r w:rsidRPr="001552AE">
        <w:t>dochádzalo</w:t>
      </w:r>
      <w:proofErr w:type="spellEnd"/>
      <w:r w:rsidRPr="001552AE">
        <w:t xml:space="preserve"> k </w:t>
      </w:r>
      <w:proofErr w:type="spellStart"/>
      <w:r w:rsidRPr="001552AE">
        <w:t>znevýhodneniu</w:t>
      </w:r>
      <w:proofErr w:type="spellEnd"/>
      <w:r w:rsidRPr="001552AE">
        <w:t xml:space="preserve"> </w:t>
      </w:r>
      <w:proofErr w:type="spellStart"/>
      <w:r w:rsidRPr="001552AE">
        <w:t>alebo</w:t>
      </w:r>
      <w:proofErr w:type="spellEnd"/>
      <w:r w:rsidRPr="001552AE">
        <w:t xml:space="preserve"> k </w:t>
      </w:r>
      <w:proofErr w:type="spellStart"/>
      <w:r w:rsidRPr="001552AE">
        <w:t>vylúčeniu</w:t>
      </w:r>
      <w:proofErr w:type="spellEnd"/>
      <w:r w:rsidRPr="001552AE">
        <w:t xml:space="preserve"> </w:t>
      </w:r>
      <w:proofErr w:type="spellStart"/>
      <w:r w:rsidRPr="001552AE">
        <w:t>určitých</w:t>
      </w:r>
      <w:proofErr w:type="spellEnd"/>
      <w:r w:rsidRPr="001552AE">
        <w:t xml:space="preserve"> </w:t>
      </w:r>
      <w:proofErr w:type="spellStart"/>
      <w:r w:rsidRPr="001552AE">
        <w:t>záujemcov</w:t>
      </w:r>
      <w:proofErr w:type="spellEnd"/>
      <w:r w:rsidRPr="001552AE">
        <w:t xml:space="preserve"> </w:t>
      </w:r>
      <w:proofErr w:type="spellStart"/>
      <w:r w:rsidRPr="001552AE">
        <w:t>alebo</w:t>
      </w:r>
      <w:proofErr w:type="spellEnd"/>
      <w:r w:rsidRPr="001552AE">
        <w:t xml:space="preserve"> </w:t>
      </w:r>
      <w:proofErr w:type="spellStart"/>
      <w:r w:rsidRPr="001552AE">
        <w:t>výrobkov</w:t>
      </w:r>
      <w:proofErr w:type="spellEnd"/>
      <w:r w:rsidRPr="001552AE">
        <w:t xml:space="preserve">, </w:t>
      </w:r>
      <w:proofErr w:type="spellStart"/>
      <w:r w:rsidRPr="001552AE">
        <w:t>ak</w:t>
      </w:r>
      <w:proofErr w:type="spellEnd"/>
      <w:r w:rsidRPr="001552AE">
        <w:t xml:space="preserve"> </w:t>
      </w:r>
      <w:proofErr w:type="spellStart"/>
      <w:r w:rsidRPr="001552AE">
        <w:t>si</w:t>
      </w:r>
      <w:proofErr w:type="spellEnd"/>
      <w:r w:rsidRPr="001552AE">
        <w:t xml:space="preserve"> to </w:t>
      </w:r>
      <w:proofErr w:type="spellStart"/>
      <w:r w:rsidRPr="001552AE">
        <w:t>nevyžaduje</w:t>
      </w:r>
      <w:proofErr w:type="spellEnd"/>
      <w:r w:rsidRPr="001552AE">
        <w:t xml:space="preserve"> </w:t>
      </w:r>
      <w:proofErr w:type="spellStart"/>
      <w:r w:rsidRPr="001552AE">
        <w:t>predmet</w:t>
      </w:r>
      <w:proofErr w:type="spellEnd"/>
      <w:r w:rsidRPr="001552AE">
        <w:t xml:space="preserve"> </w:t>
      </w:r>
      <w:proofErr w:type="spellStart"/>
      <w:r w:rsidRPr="001552AE">
        <w:t>zákazky</w:t>
      </w:r>
      <w:proofErr w:type="spellEnd"/>
      <w:r w:rsidRPr="001552AE">
        <w:t xml:space="preserve">; </w:t>
      </w:r>
      <w:proofErr w:type="spellStart"/>
      <w:r w:rsidRPr="001552AE">
        <w:t>takýto</w:t>
      </w:r>
      <w:proofErr w:type="spellEnd"/>
      <w:r w:rsidRPr="001552AE">
        <w:t xml:space="preserve"> </w:t>
      </w:r>
      <w:proofErr w:type="spellStart"/>
      <w:r w:rsidRPr="001552AE">
        <w:t>odkaz</w:t>
      </w:r>
      <w:proofErr w:type="spellEnd"/>
      <w:r w:rsidRPr="001552AE">
        <w:t xml:space="preserve"> </w:t>
      </w:r>
      <w:proofErr w:type="spellStart"/>
      <w:r w:rsidRPr="001552AE">
        <w:t>možno</w:t>
      </w:r>
      <w:proofErr w:type="spellEnd"/>
      <w:r w:rsidRPr="001552AE">
        <w:t xml:space="preserve"> </w:t>
      </w:r>
      <w:proofErr w:type="spellStart"/>
      <w:r w:rsidRPr="001552AE">
        <w:t>použiť</w:t>
      </w:r>
      <w:proofErr w:type="spellEnd"/>
      <w:r w:rsidRPr="001552AE">
        <w:t xml:space="preserve"> </w:t>
      </w:r>
      <w:proofErr w:type="spellStart"/>
      <w:r w:rsidRPr="001552AE">
        <w:t>len</w:t>
      </w:r>
      <w:proofErr w:type="spellEnd"/>
      <w:r w:rsidRPr="001552AE">
        <w:t xml:space="preserve"> </w:t>
      </w:r>
      <w:proofErr w:type="spellStart"/>
      <w:r w:rsidRPr="001552AE">
        <w:t>vtedy</w:t>
      </w:r>
      <w:proofErr w:type="spellEnd"/>
      <w:r w:rsidRPr="001552AE">
        <w:t xml:space="preserve">, </w:t>
      </w:r>
      <w:proofErr w:type="spellStart"/>
      <w:r w:rsidRPr="001552AE">
        <w:t>ak</w:t>
      </w:r>
      <w:proofErr w:type="spellEnd"/>
      <w:r w:rsidRPr="001552AE">
        <w:t xml:space="preserve"> </w:t>
      </w:r>
      <w:proofErr w:type="spellStart"/>
      <w:r w:rsidRPr="001552AE">
        <w:t>nemožno</w:t>
      </w:r>
      <w:proofErr w:type="spellEnd"/>
      <w:r w:rsidRPr="001552AE">
        <w:t xml:space="preserve"> </w:t>
      </w:r>
      <w:proofErr w:type="spellStart"/>
      <w:r w:rsidRPr="001552AE">
        <w:t>opísať</w:t>
      </w:r>
      <w:proofErr w:type="spellEnd"/>
      <w:r w:rsidRPr="001552AE">
        <w:t xml:space="preserve"> </w:t>
      </w:r>
      <w:proofErr w:type="spellStart"/>
      <w:r w:rsidRPr="001552AE">
        <w:t>predmet</w:t>
      </w:r>
      <w:proofErr w:type="spellEnd"/>
      <w:r w:rsidRPr="001552AE">
        <w:t xml:space="preserve"> </w:t>
      </w:r>
      <w:proofErr w:type="spellStart"/>
      <w:r w:rsidRPr="001552AE">
        <w:t>zákazky</w:t>
      </w:r>
      <w:proofErr w:type="spellEnd"/>
      <w:r w:rsidRPr="001552AE">
        <w:t xml:space="preserve"> </w:t>
      </w:r>
      <w:proofErr w:type="spellStart"/>
      <w:r w:rsidRPr="001552AE">
        <w:t>dostatočne</w:t>
      </w:r>
      <w:proofErr w:type="spellEnd"/>
      <w:r w:rsidRPr="001552AE">
        <w:t xml:space="preserve"> </w:t>
      </w:r>
      <w:proofErr w:type="spellStart"/>
      <w:r w:rsidRPr="001552AE">
        <w:t>presne</w:t>
      </w:r>
      <w:proofErr w:type="spellEnd"/>
      <w:r w:rsidRPr="001552AE">
        <w:t xml:space="preserve"> a </w:t>
      </w:r>
      <w:proofErr w:type="spellStart"/>
      <w:r w:rsidRPr="001552AE">
        <w:t>zrozumiteľne</w:t>
      </w:r>
      <w:proofErr w:type="spellEnd"/>
      <w:r w:rsidRPr="001552AE">
        <w:t xml:space="preserve"> a </w:t>
      </w:r>
      <w:proofErr w:type="spellStart"/>
      <w:r w:rsidRPr="001552AE">
        <w:t>takýto</w:t>
      </w:r>
      <w:proofErr w:type="spellEnd"/>
      <w:r w:rsidRPr="001552AE">
        <w:t xml:space="preserve"> </w:t>
      </w:r>
      <w:proofErr w:type="spellStart"/>
      <w:r w:rsidRPr="001552AE">
        <w:t>odkaz</w:t>
      </w:r>
      <w:proofErr w:type="spellEnd"/>
      <w:r w:rsidRPr="001552AE">
        <w:t xml:space="preserve"> </w:t>
      </w:r>
      <w:proofErr w:type="spellStart"/>
      <w:r w:rsidRPr="001552AE">
        <w:t>musí</w:t>
      </w:r>
      <w:proofErr w:type="spellEnd"/>
      <w:r w:rsidRPr="001552AE">
        <w:t xml:space="preserve"> </w:t>
      </w:r>
      <w:proofErr w:type="spellStart"/>
      <w:r w:rsidRPr="001552AE">
        <w:t>byť</w:t>
      </w:r>
      <w:proofErr w:type="spellEnd"/>
      <w:r w:rsidRPr="001552AE">
        <w:t xml:space="preserve"> </w:t>
      </w:r>
      <w:proofErr w:type="spellStart"/>
      <w:r w:rsidRPr="001552AE">
        <w:t>doplnený</w:t>
      </w:r>
      <w:proofErr w:type="spellEnd"/>
      <w:r w:rsidRPr="001552AE">
        <w:t xml:space="preserve"> </w:t>
      </w:r>
      <w:proofErr w:type="spellStart"/>
      <w:r w:rsidRPr="001552AE">
        <w:t>slovami</w:t>
      </w:r>
      <w:proofErr w:type="spellEnd"/>
      <w:r w:rsidRPr="001552AE">
        <w:t xml:space="preserve"> „</w:t>
      </w:r>
      <w:proofErr w:type="spellStart"/>
      <w:r w:rsidRPr="001552AE">
        <w:t>alebo</w:t>
      </w:r>
      <w:proofErr w:type="spellEnd"/>
      <w:r w:rsidRPr="001552AE">
        <w:t xml:space="preserve"> </w:t>
      </w:r>
      <w:proofErr w:type="spellStart"/>
      <w:r w:rsidRPr="001552AE">
        <w:t>ekvivalentný</w:t>
      </w:r>
      <w:proofErr w:type="spellEnd"/>
      <w:r w:rsidRPr="001552AE">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6A0E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6A0E12" w16cid:durableId="1E1424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9B9E5" w14:textId="77777777" w:rsidR="00034BA7" w:rsidRDefault="00034BA7">
      <w:r>
        <w:separator/>
      </w:r>
    </w:p>
    <w:p w14:paraId="455D608E" w14:textId="77777777" w:rsidR="00034BA7" w:rsidRDefault="00034BA7"/>
  </w:endnote>
  <w:endnote w:type="continuationSeparator" w:id="0">
    <w:p w14:paraId="0DEFC065" w14:textId="77777777" w:rsidR="00034BA7" w:rsidRDefault="00034BA7">
      <w:r>
        <w:continuationSeparator/>
      </w:r>
    </w:p>
    <w:p w14:paraId="41B48D2D" w14:textId="77777777" w:rsidR="00034BA7" w:rsidRDefault="00034BA7"/>
  </w:endnote>
  <w:endnote w:type="continuationNotice" w:id="1">
    <w:p w14:paraId="6F8F90C1" w14:textId="77777777" w:rsidR="00034BA7" w:rsidRDefault="00034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886990"/>
      <w:docPartObj>
        <w:docPartGallery w:val="Page Numbers (Bottom of Page)"/>
        <w:docPartUnique/>
      </w:docPartObj>
    </w:sdtPr>
    <w:sdtEndPr>
      <w:rPr>
        <w:noProof/>
      </w:rPr>
    </w:sdtEndPr>
    <w:sdtContent>
      <w:p w14:paraId="57E8C206" w14:textId="00A3D3EB" w:rsidR="00034BA7" w:rsidRDefault="00034BA7">
        <w:pPr>
          <w:pStyle w:val="Pta"/>
          <w:jc w:val="right"/>
        </w:pPr>
        <w:r>
          <w:fldChar w:fldCharType="begin"/>
        </w:r>
        <w:r>
          <w:instrText xml:space="preserve"> PAGE   \* MERGEFORMAT </w:instrText>
        </w:r>
        <w:r>
          <w:fldChar w:fldCharType="separate"/>
        </w:r>
        <w:r w:rsidR="00342080">
          <w:rPr>
            <w:noProof/>
          </w:rPr>
          <w:t>4</w:t>
        </w:r>
        <w:r>
          <w:rPr>
            <w:noProof/>
          </w:rPr>
          <w:fldChar w:fldCharType="end"/>
        </w:r>
      </w:p>
    </w:sdtContent>
  </w:sdt>
  <w:p w14:paraId="57E8C207" w14:textId="77777777" w:rsidR="00034BA7" w:rsidRPr="003530AF" w:rsidRDefault="00034BA7" w:rsidP="003530AF">
    <w:pPr>
      <w:pStyle w:val="Pta"/>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8F714" w14:textId="77777777" w:rsidR="00034BA7" w:rsidRDefault="00034BA7"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4A880" w14:textId="77777777" w:rsidR="00034BA7" w:rsidRDefault="00034BA7">
      <w:r>
        <w:separator/>
      </w:r>
    </w:p>
    <w:p w14:paraId="78810FE3" w14:textId="77777777" w:rsidR="00034BA7" w:rsidRDefault="00034BA7"/>
  </w:footnote>
  <w:footnote w:type="continuationSeparator" w:id="0">
    <w:p w14:paraId="0A7D20D8" w14:textId="77777777" w:rsidR="00034BA7" w:rsidRDefault="00034BA7">
      <w:r>
        <w:continuationSeparator/>
      </w:r>
    </w:p>
    <w:p w14:paraId="7D61A414" w14:textId="77777777" w:rsidR="00034BA7" w:rsidRDefault="00034BA7"/>
  </w:footnote>
  <w:footnote w:type="continuationNotice" w:id="1">
    <w:p w14:paraId="3494682F" w14:textId="77777777" w:rsidR="00034BA7" w:rsidRDefault="00034B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1EA35" w14:textId="6472422C" w:rsidR="00034BA7" w:rsidRDefault="00034BA7" w:rsidP="00375EC0">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37A47" w14:textId="25415249" w:rsidR="00034BA7" w:rsidRDefault="00034BA7" w:rsidP="00A0121B">
    <w:pPr>
      <w:pStyle w:val="Hlavika"/>
      <w:jc w:val="center"/>
    </w:pPr>
    <w:r>
      <w:rPr>
        <w:noProof/>
        <w:lang w:val="sk-SK" w:eastAsia="sk-SK"/>
      </w:rPr>
      <w:drawing>
        <wp:anchor distT="0" distB="0" distL="114300" distR="114300" simplePos="0" relativeHeight="251659264" behindDoc="1" locked="0" layoutInCell="1" allowOverlap="1" wp14:anchorId="510094BD" wp14:editId="20217B08">
          <wp:simplePos x="0" y="0"/>
          <wp:positionH relativeFrom="column">
            <wp:posOffset>4166870</wp:posOffset>
          </wp:positionH>
          <wp:positionV relativeFrom="paragraph">
            <wp:posOffset>-145415</wp:posOffset>
          </wp:positionV>
          <wp:extent cx="1629410" cy="533400"/>
          <wp:effectExtent l="0" t="0" r="8890" b="0"/>
          <wp:wrapTight wrapText="bothSides">
            <wp:wrapPolygon edited="0">
              <wp:start x="0" y="0"/>
              <wp:lineTo x="0" y="20829"/>
              <wp:lineTo x="21465" y="20829"/>
              <wp:lineTo x="21465" y="0"/>
              <wp:lineTo x="0" y="0"/>
            </wp:wrapPolygon>
          </wp:wrapTight>
          <wp:docPr id="19"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1312" behindDoc="1" locked="0" layoutInCell="1" allowOverlap="1" wp14:anchorId="7AB6AD16" wp14:editId="4D1B2724">
          <wp:simplePos x="0" y="0"/>
          <wp:positionH relativeFrom="column">
            <wp:posOffset>309245</wp:posOffset>
          </wp:positionH>
          <wp:positionV relativeFrom="paragraph">
            <wp:posOffset>-202565</wp:posOffset>
          </wp:positionV>
          <wp:extent cx="800100" cy="695325"/>
          <wp:effectExtent l="0" t="0" r="0" b="9525"/>
          <wp:wrapTight wrapText="bothSides">
            <wp:wrapPolygon edited="0">
              <wp:start x="2571" y="0"/>
              <wp:lineTo x="2571" y="9468"/>
              <wp:lineTo x="0" y="15386"/>
              <wp:lineTo x="0" y="17162"/>
              <wp:lineTo x="1029" y="19529"/>
              <wp:lineTo x="4114" y="21304"/>
              <wp:lineTo x="5143" y="21304"/>
              <wp:lineTo x="15943" y="21304"/>
              <wp:lineTo x="20057" y="19529"/>
              <wp:lineTo x="21086" y="17753"/>
              <wp:lineTo x="21086" y="15386"/>
              <wp:lineTo x="18514" y="9468"/>
              <wp:lineTo x="18000" y="0"/>
              <wp:lineTo x="2571" y="0"/>
            </wp:wrapPolygon>
          </wp:wrapTight>
          <wp:docPr id="17"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0288" behindDoc="1" locked="0" layoutInCell="1" allowOverlap="1" wp14:anchorId="25B97D8D" wp14:editId="55FE842C">
          <wp:simplePos x="0" y="0"/>
          <wp:positionH relativeFrom="column">
            <wp:posOffset>2319020</wp:posOffset>
          </wp:positionH>
          <wp:positionV relativeFrom="paragraph">
            <wp:posOffset>-40640</wp:posOffset>
          </wp:positionV>
          <wp:extent cx="1333500" cy="533400"/>
          <wp:effectExtent l="0" t="0" r="0" b="0"/>
          <wp:wrapNone/>
          <wp:docPr id="18"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rotWithShape="1">
                  <a:blip r:embed="rId3">
                    <a:extLst>
                      <a:ext uri="{28A0092B-C50C-407E-A947-70E740481C1C}">
                        <a14:useLocalDpi xmlns:a14="http://schemas.microsoft.com/office/drawing/2010/main" val="0"/>
                      </a:ext>
                    </a:extLst>
                  </a:blip>
                  <a:srcRect t="28617" b="30843"/>
                  <a:stretch/>
                </pic:blipFill>
                <pic:spPr bwMode="auto">
                  <a:xfrm>
                    <a:off x="0" y="0"/>
                    <a:ext cx="133350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8E62ED" w14:textId="69958EA0" w:rsidR="00034BA7" w:rsidRPr="00BA44BB" w:rsidRDefault="00034BA7" w:rsidP="00A0121B">
    <w:pPr>
      <w:pStyle w:val="Hlavika"/>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7C2"/>
    <w:multiLevelType w:val="hybridMultilevel"/>
    <w:tmpl w:val="7252561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F9F061F"/>
    <w:multiLevelType w:val="hybridMultilevel"/>
    <w:tmpl w:val="98D245A6"/>
    <w:lvl w:ilvl="0" w:tplc="0C66F56C">
      <w:numFmt w:val="bullet"/>
      <w:lvlText w:val="-"/>
      <w:lvlJc w:val="left"/>
      <w:pPr>
        <w:ind w:left="644" w:hanging="360"/>
      </w:pPr>
      <w:rPr>
        <w:rFonts w:ascii="Times New Roman" w:eastAsia="Times New Roman" w:hAnsi="Times New Roman" w:cs="Times New Roman" w:hint="default"/>
      </w:rPr>
    </w:lvl>
    <w:lvl w:ilvl="1" w:tplc="041B0003">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5AA6054"/>
    <w:multiLevelType w:val="hybridMultilevel"/>
    <w:tmpl w:val="6DD63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70E1F26"/>
    <w:multiLevelType w:val="hybridMultilevel"/>
    <w:tmpl w:val="1B2252C8"/>
    <w:lvl w:ilvl="0" w:tplc="134A58C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35681314"/>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 w15:restartNumberingAfterBreak="0">
    <w:nsid w:val="41757115"/>
    <w:multiLevelType w:val="hybridMultilevel"/>
    <w:tmpl w:val="1388CA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970759"/>
    <w:multiLevelType w:val="hybridMultilevel"/>
    <w:tmpl w:val="C53E8CFE"/>
    <w:lvl w:ilvl="0" w:tplc="3D60E2C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F0E0D"/>
    <w:multiLevelType w:val="hybridMultilevel"/>
    <w:tmpl w:val="D8FE08D6"/>
    <w:lvl w:ilvl="0" w:tplc="F1F284BA">
      <w:start w:val="1"/>
      <w:numFmt w:val="decimal"/>
      <w:lvlText w:val="%1."/>
      <w:lvlJc w:val="left"/>
      <w:pPr>
        <w:ind w:left="720" w:hanging="360"/>
      </w:pPr>
      <w:rPr>
        <w:b/>
        <w:sz w:val="18"/>
        <w:szCs w:val="18"/>
      </w:rPr>
    </w:lvl>
    <w:lvl w:ilvl="1" w:tplc="51E6620E">
      <w:start w:val="1"/>
      <w:numFmt w:val="lowerLetter"/>
      <w:lvlText w:val="%2."/>
      <w:lvlJc w:val="left"/>
      <w:pPr>
        <w:ind w:left="1440" w:hanging="360"/>
      </w:pPr>
      <w:rPr>
        <w:rFonts w:asciiTheme="minorHAnsi" w:eastAsia="Times New Roman"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3A2776"/>
    <w:multiLevelType w:val="hybridMultilevel"/>
    <w:tmpl w:val="503C6D36"/>
    <w:lvl w:ilvl="0" w:tplc="FC9EE43C">
      <w:numFmt w:val="bullet"/>
      <w:lvlText w:val="-"/>
      <w:lvlJc w:val="left"/>
      <w:pPr>
        <w:ind w:left="345" w:hanging="360"/>
      </w:pPr>
      <w:rPr>
        <w:rFonts w:ascii="Arial" w:eastAsia="Times New Roman" w:hAnsi="Arial" w:cs="Arial" w:hint="default"/>
      </w:rPr>
    </w:lvl>
    <w:lvl w:ilvl="1" w:tplc="041B0003" w:tentative="1">
      <w:start w:val="1"/>
      <w:numFmt w:val="bullet"/>
      <w:lvlText w:val="o"/>
      <w:lvlJc w:val="left"/>
      <w:pPr>
        <w:ind w:left="1065" w:hanging="360"/>
      </w:pPr>
      <w:rPr>
        <w:rFonts w:ascii="Courier New" w:hAnsi="Courier New" w:cs="Courier New" w:hint="default"/>
      </w:rPr>
    </w:lvl>
    <w:lvl w:ilvl="2" w:tplc="041B0005" w:tentative="1">
      <w:start w:val="1"/>
      <w:numFmt w:val="bullet"/>
      <w:lvlText w:val=""/>
      <w:lvlJc w:val="left"/>
      <w:pPr>
        <w:ind w:left="1785" w:hanging="360"/>
      </w:pPr>
      <w:rPr>
        <w:rFonts w:ascii="Wingdings" w:hAnsi="Wingdings" w:hint="default"/>
      </w:rPr>
    </w:lvl>
    <w:lvl w:ilvl="3" w:tplc="041B0001" w:tentative="1">
      <w:start w:val="1"/>
      <w:numFmt w:val="bullet"/>
      <w:lvlText w:val=""/>
      <w:lvlJc w:val="left"/>
      <w:pPr>
        <w:ind w:left="2505" w:hanging="360"/>
      </w:pPr>
      <w:rPr>
        <w:rFonts w:ascii="Symbol" w:hAnsi="Symbol" w:hint="default"/>
      </w:rPr>
    </w:lvl>
    <w:lvl w:ilvl="4" w:tplc="041B0003" w:tentative="1">
      <w:start w:val="1"/>
      <w:numFmt w:val="bullet"/>
      <w:lvlText w:val="o"/>
      <w:lvlJc w:val="left"/>
      <w:pPr>
        <w:ind w:left="3225" w:hanging="360"/>
      </w:pPr>
      <w:rPr>
        <w:rFonts w:ascii="Courier New" w:hAnsi="Courier New" w:cs="Courier New" w:hint="default"/>
      </w:rPr>
    </w:lvl>
    <w:lvl w:ilvl="5" w:tplc="041B0005" w:tentative="1">
      <w:start w:val="1"/>
      <w:numFmt w:val="bullet"/>
      <w:lvlText w:val=""/>
      <w:lvlJc w:val="left"/>
      <w:pPr>
        <w:ind w:left="3945" w:hanging="360"/>
      </w:pPr>
      <w:rPr>
        <w:rFonts w:ascii="Wingdings" w:hAnsi="Wingdings" w:hint="default"/>
      </w:rPr>
    </w:lvl>
    <w:lvl w:ilvl="6" w:tplc="041B0001" w:tentative="1">
      <w:start w:val="1"/>
      <w:numFmt w:val="bullet"/>
      <w:lvlText w:val=""/>
      <w:lvlJc w:val="left"/>
      <w:pPr>
        <w:ind w:left="4665" w:hanging="360"/>
      </w:pPr>
      <w:rPr>
        <w:rFonts w:ascii="Symbol" w:hAnsi="Symbol" w:hint="default"/>
      </w:rPr>
    </w:lvl>
    <w:lvl w:ilvl="7" w:tplc="041B0003" w:tentative="1">
      <w:start w:val="1"/>
      <w:numFmt w:val="bullet"/>
      <w:lvlText w:val="o"/>
      <w:lvlJc w:val="left"/>
      <w:pPr>
        <w:ind w:left="5385" w:hanging="360"/>
      </w:pPr>
      <w:rPr>
        <w:rFonts w:ascii="Courier New" w:hAnsi="Courier New" w:cs="Courier New" w:hint="default"/>
      </w:rPr>
    </w:lvl>
    <w:lvl w:ilvl="8" w:tplc="041B0005" w:tentative="1">
      <w:start w:val="1"/>
      <w:numFmt w:val="bullet"/>
      <w:lvlText w:val=""/>
      <w:lvlJc w:val="left"/>
      <w:pPr>
        <w:ind w:left="6105" w:hanging="360"/>
      </w:pPr>
      <w:rPr>
        <w:rFonts w:ascii="Wingdings" w:hAnsi="Wingdings" w:hint="default"/>
      </w:rPr>
    </w:lvl>
  </w:abstractNum>
  <w:num w:numId="1">
    <w:abstractNumId w:val="12"/>
  </w:num>
  <w:num w:numId="2">
    <w:abstractNumId w:val="7"/>
  </w:num>
  <w:num w:numId="3">
    <w:abstractNumId w:val="3"/>
  </w:num>
  <w:num w:numId="4">
    <w:abstractNumId w:val="11"/>
  </w:num>
  <w:num w:numId="5">
    <w:abstractNumId w:val="1"/>
  </w:num>
  <w:num w:numId="6">
    <w:abstractNumId w:val="13"/>
  </w:num>
  <w:num w:numId="7">
    <w:abstractNumId w:val="9"/>
  </w:num>
  <w:num w:numId="8">
    <w:abstractNumId w:val="5"/>
  </w:num>
  <w:num w:numId="9">
    <w:abstractNumId w:val="2"/>
  </w:num>
  <w:num w:numId="10">
    <w:abstractNumId w:val="4"/>
  </w:num>
  <w:num w:numId="11">
    <w:abstractNumId w:val="8"/>
  </w:num>
  <w:num w:numId="12">
    <w:abstractNumId w:val="6"/>
  </w:num>
  <w:num w:numId="13">
    <w:abstractNumId w:val="0"/>
  </w:num>
  <w:num w:numId="14">
    <w:abstractNumId w:val="14"/>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66"/>
    <w:rsid w:val="0000021F"/>
    <w:rsid w:val="000016A5"/>
    <w:rsid w:val="00002D67"/>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BA7"/>
    <w:rsid w:val="00034E33"/>
    <w:rsid w:val="000356B6"/>
    <w:rsid w:val="000358CA"/>
    <w:rsid w:val="00036974"/>
    <w:rsid w:val="00037D70"/>
    <w:rsid w:val="00041240"/>
    <w:rsid w:val="00042489"/>
    <w:rsid w:val="00044D67"/>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298F"/>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C7A7D"/>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F0C13"/>
    <w:rsid w:val="001F17ED"/>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51EF"/>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69D4"/>
    <w:rsid w:val="00267343"/>
    <w:rsid w:val="00270032"/>
    <w:rsid w:val="00272EE5"/>
    <w:rsid w:val="00273252"/>
    <w:rsid w:val="002737A5"/>
    <w:rsid w:val="002742BE"/>
    <w:rsid w:val="00274E01"/>
    <w:rsid w:val="00275AAC"/>
    <w:rsid w:val="00276ADA"/>
    <w:rsid w:val="00280784"/>
    <w:rsid w:val="002817E5"/>
    <w:rsid w:val="002823FE"/>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2B76"/>
    <w:rsid w:val="002D2C35"/>
    <w:rsid w:val="002D370E"/>
    <w:rsid w:val="002D5E8F"/>
    <w:rsid w:val="002D5FCD"/>
    <w:rsid w:val="002D7199"/>
    <w:rsid w:val="002D7602"/>
    <w:rsid w:val="002E0A93"/>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2A89"/>
    <w:rsid w:val="00333F1F"/>
    <w:rsid w:val="00334A7C"/>
    <w:rsid w:val="0033514C"/>
    <w:rsid w:val="0033583C"/>
    <w:rsid w:val="003367DA"/>
    <w:rsid w:val="00337294"/>
    <w:rsid w:val="00337EF6"/>
    <w:rsid w:val="00341854"/>
    <w:rsid w:val="00341883"/>
    <w:rsid w:val="00342080"/>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5EC0"/>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80C"/>
    <w:rsid w:val="00411A64"/>
    <w:rsid w:val="004129B0"/>
    <w:rsid w:val="00412CB5"/>
    <w:rsid w:val="00412CD2"/>
    <w:rsid w:val="00414E2D"/>
    <w:rsid w:val="00415FA8"/>
    <w:rsid w:val="004169EC"/>
    <w:rsid w:val="00416B0C"/>
    <w:rsid w:val="0042148A"/>
    <w:rsid w:val="00422BC4"/>
    <w:rsid w:val="004257D7"/>
    <w:rsid w:val="00426048"/>
    <w:rsid w:val="00426DE6"/>
    <w:rsid w:val="004274A1"/>
    <w:rsid w:val="004334C0"/>
    <w:rsid w:val="0043414B"/>
    <w:rsid w:val="00435425"/>
    <w:rsid w:val="004360B5"/>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57488"/>
    <w:rsid w:val="00460483"/>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853"/>
    <w:rsid w:val="004842AD"/>
    <w:rsid w:val="00490045"/>
    <w:rsid w:val="0049010F"/>
    <w:rsid w:val="00491918"/>
    <w:rsid w:val="00492613"/>
    <w:rsid w:val="00492B5D"/>
    <w:rsid w:val="00492D48"/>
    <w:rsid w:val="00492E2A"/>
    <w:rsid w:val="0049377B"/>
    <w:rsid w:val="00493793"/>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2776"/>
    <w:rsid w:val="004C2823"/>
    <w:rsid w:val="004C465F"/>
    <w:rsid w:val="004C56E1"/>
    <w:rsid w:val="004C6D0F"/>
    <w:rsid w:val="004D06C6"/>
    <w:rsid w:val="004D18B5"/>
    <w:rsid w:val="004D2C48"/>
    <w:rsid w:val="004D5375"/>
    <w:rsid w:val="004D53F0"/>
    <w:rsid w:val="004D6022"/>
    <w:rsid w:val="004E1C5E"/>
    <w:rsid w:val="004E560F"/>
    <w:rsid w:val="004E704A"/>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1126"/>
    <w:rsid w:val="00552A16"/>
    <w:rsid w:val="00552B01"/>
    <w:rsid w:val="005530BA"/>
    <w:rsid w:val="00553377"/>
    <w:rsid w:val="00556F7E"/>
    <w:rsid w:val="00560A41"/>
    <w:rsid w:val="00560CD5"/>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1797"/>
    <w:rsid w:val="00752E6A"/>
    <w:rsid w:val="00754758"/>
    <w:rsid w:val="00755063"/>
    <w:rsid w:val="0075569A"/>
    <w:rsid w:val="00757015"/>
    <w:rsid w:val="00764F8A"/>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57EF"/>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41B7"/>
    <w:rsid w:val="00834804"/>
    <w:rsid w:val="008351E8"/>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2003"/>
    <w:rsid w:val="009238B6"/>
    <w:rsid w:val="00923CD6"/>
    <w:rsid w:val="00925376"/>
    <w:rsid w:val="00926845"/>
    <w:rsid w:val="00927B1D"/>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334B"/>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7010"/>
    <w:rsid w:val="009D0805"/>
    <w:rsid w:val="009D0EC2"/>
    <w:rsid w:val="009D31E7"/>
    <w:rsid w:val="009D5D63"/>
    <w:rsid w:val="009D6BA8"/>
    <w:rsid w:val="009D7ED9"/>
    <w:rsid w:val="009E0558"/>
    <w:rsid w:val="009E1F26"/>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3E8"/>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525B"/>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379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503F"/>
    <w:rsid w:val="00B66AB1"/>
    <w:rsid w:val="00B670CC"/>
    <w:rsid w:val="00B67C24"/>
    <w:rsid w:val="00B707DD"/>
    <w:rsid w:val="00B7190A"/>
    <w:rsid w:val="00B72378"/>
    <w:rsid w:val="00B7475F"/>
    <w:rsid w:val="00B75D0D"/>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1ECF"/>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6734"/>
    <w:rsid w:val="00BF0BD8"/>
    <w:rsid w:val="00BF15C2"/>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4829"/>
    <w:rsid w:val="00C15B68"/>
    <w:rsid w:val="00C21978"/>
    <w:rsid w:val="00C2346A"/>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28A"/>
    <w:rsid w:val="00C5678F"/>
    <w:rsid w:val="00C57E4A"/>
    <w:rsid w:val="00C60815"/>
    <w:rsid w:val="00C6135E"/>
    <w:rsid w:val="00C623E0"/>
    <w:rsid w:val="00C62AF3"/>
    <w:rsid w:val="00C62EDC"/>
    <w:rsid w:val="00C70BED"/>
    <w:rsid w:val="00C712D8"/>
    <w:rsid w:val="00C73ED6"/>
    <w:rsid w:val="00C748EB"/>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64CBA"/>
    <w:rsid w:val="00D657CE"/>
    <w:rsid w:val="00D65828"/>
    <w:rsid w:val="00D703C7"/>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47AE"/>
    <w:rsid w:val="00E46665"/>
    <w:rsid w:val="00E46AE8"/>
    <w:rsid w:val="00E4734A"/>
    <w:rsid w:val="00E52515"/>
    <w:rsid w:val="00E52785"/>
    <w:rsid w:val="00E52CCD"/>
    <w:rsid w:val="00E52F3C"/>
    <w:rsid w:val="00E5387B"/>
    <w:rsid w:val="00E53F28"/>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595C"/>
    <w:rsid w:val="00F1784D"/>
    <w:rsid w:val="00F17F4C"/>
    <w:rsid w:val="00F23626"/>
    <w:rsid w:val="00F23B5E"/>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7E8AFEC"/>
  <w15:docId w15:val="{E7BDAD02-F7C9-42FA-AE70-325B4B0A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character" w:customStyle="1" w:styleId="WW-Absatz-Standardschriftart11111111111111111111111111111111111">
    <w:name w:val="WW-Absatz-Standardschriftart11111111111111111111111111111111111"/>
    <w:rsid w:val="00E447AE"/>
  </w:style>
  <w:style w:type="character" w:styleId="Nevyrieenzmienka">
    <w:name w:val="Unresolved Mention"/>
    <w:basedOn w:val="Predvolenpsmoodseku"/>
    <w:uiPriority w:val="99"/>
    <w:semiHidden/>
    <w:unhideWhenUsed/>
    <w:rsid w:val="00E447AE"/>
    <w:rPr>
      <w:color w:val="808080"/>
      <w:shd w:val="clear" w:color="auto" w:fill="E6E6E6"/>
    </w:rPr>
  </w:style>
  <w:style w:type="paragraph" w:customStyle="1" w:styleId="Textbody">
    <w:name w:val="Text body"/>
    <w:basedOn w:val="Normlny"/>
    <w:rsid w:val="002823FE"/>
    <w:pPr>
      <w:widowControl w:val="0"/>
      <w:suppressAutoHyphens/>
      <w:autoSpaceDN w:val="0"/>
      <w:spacing w:after="120"/>
      <w:textAlignment w:val="baseline"/>
    </w:pPr>
    <w:rPr>
      <w:rFonts w:ascii="Times New Roman" w:eastAsia="Lucida Sans Unicode" w:hAnsi="Times New Roman" w:cs="Tahoma"/>
      <w:kern w:val="3"/>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994336712">
      <w:bodyDiv w:val="1"/>
      <w:marLeft w:val="0"/>
      <w:marRight w:val="0"/>
      <w:marTop w:val="0"/>
      <w:marBottom w:val="0"/>
      <w:divBdr>
        <w:top w:val="none" w:sz="0" w:space="0" w:color="auto"/>
        <w:left w:val="none" w:sz="0" w:space="0" w:color="auto"/>
        <w:bottom w:val="none" w:sz="0" w:space="0" w:color="auto"/>
        <w:right w:val="none" w:sz="0" w:space="0" w:color="auto"/>
      </w:divBdr>
    </w:div>
    <w:div w:id="1202672387">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 w:id="20421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nskabystrica.sk" TargetMode="External"/><Relationship Id="rId18" Type="http://schemas.openxmlformats.org/officeDocument/2006/relationships/hyperlink" Target="mailt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martina.babicova@banskabystrica.sk" TargetMode="External"/><Relationship Id="rId17" Type="http://schemas.openxmlformats.org/officeDocument/2006/relationships/hyperlink" Target="mailto:martina.babicova@banskabystrica.s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martina.babicova@banskabystrica.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86495B87214DA4BCA23DA83336C41E"/>
        <w:category>
          <w:name w:val="Všeobecné"/>
          <w:gallery w:val="placeholder"/>
        </w:category>
        <w:types>
          <w:type w:val="bbPlcHdr"/>
        </w:types>
        <w:behaviors>
          <w:behavior w:val="content"/>
        </w:behaviors>
        <w:guid w:val="{BBF697B1-6F26-4A99-A608-3F1E55F3FCE8}"/>
      </w:docPartPr>
      <w:docPartBody>
        <w:p w:rsidR="001F1219" w:rsidRDefault="0074768D" w:rsidP="0074768D">
          <w:pPr>
            <w:pStyle w:val="3786495B87214DA4BCA23DA83336C41E1"/>
          </w:pPr>
          <w:r w:rsidRPr="00092D1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68D"/>
    <w:rsid w:val="00196AAE"/>
    <w:rsid w:val="001F1219"/>
    <w:rsid w:val="003662A8"/>
    <w:rsid w:val="007476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F1219"/>
    <w:rPr>
      <w:color w:val="808080"/>
    </w:rPr>
  </w:style>
  <w:style w:type="paragraph" w:customStyle="1" w:styleId="5D65C1E4131B4119B44B458386EC6F45">
    <w:name w:val="5D65C1E4131B4119B44B458386EC6F45"/>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1">
    <w:name w:val="5D65C1E4131B4119B44B458386EC6F451"/>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2">
    <w:name w:val="5D65C1E4131B4119B44B458386EC6F452"/>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
    <w:name w:val="3786495B87214DA4BCA23DA83336C41E"/>
    <w:rsid w:val="0074768D"/>
    <w:pPr>
      <w:spacing w:after="0" w:line="240" w:lineRule="auto"/>
      <w:ind w:left="720"/>
      <w:contextualSpacing/>
    </w:pPr>
    <w:rPr>
      <w:rFonts w:ascii="Arial" w:eastAsia="Times New Roman" w:hAnsi="Arial" w:cs="Arial"/>
      <w:sz w:val="24"/>
      <w:szCs w:val="24"/>
      <w:lang w:eastAsia="cs-CZ"/>
    </w:rPr>
  </w:style>
  <w:style w:type="paragraph" w:customStyle="1" w:styleId="5D65C1E4131B4119B44B458386EC6F453">
    <w:name w:val="5D65C1E4131B4119B44B458386EC6F453"/>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1">
    <w:name w:val="3786495B87214DA4BCA23DA83336C41E1"/>
    <w:rsid w:val="0074768D"/>
    <w:pPr>
      <w:spacing w:after="0" w:line="240" w:lineRule="auto"/>
      <w:ind w:left="720"/>
      <w:contextualSpacing/>
    </w:pPr>
    <w:rPr>
      <w:rFonts w:ascii="Arial" w:eastAsia="Times New Roman" w:hAnsi="Arial" w:cs="Arial"/>
      <w:sz w:val="24"/>
      <w:szCs w:val="24"/>
      <w:lang w:eastAsia="cs-CZ"/>
    </w:rPr>
  </w:style>
  <w:style w:type="paragraph" w:customStyle="1" w:styleId="671AB9ED760244F584DCC80D9C3E7A33">
    <w:name w:val="671AB9ED760244F584DCC80D9C3E7A33"/>
    <w:rsid w:val="001F1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2.xml><?xml version="1.0" encoding="utf-8"?>
<ds:datastoreItem xmlns:ds="http://schemas.openxmlformats.org/officeDocument/2006/customXml" ds:itemID="{30F6E1A4-9195-4FAE-B89D-0B97CEB87396}">
  <ds:schemaRefs>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4E02E9-FCE2-4BCD-ABD0-6AA64454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4</Pages>
  <Words>1080</Words>
  <Characters>6156</Characters>
  <Application>Microsoft Office Word</Application>
  <DocSecurity>0</DocSecurity>
  <Lines>51</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Babicová Martina Ing.</cp:lastModifiedBy>
  <cp:revision>11</cp:revision>
  <cp:lastPrinted>2017-11-14T12:37:00Z</cp:lastPrinted>
  <dcterms:created xsi:type="dcterms:W3CDTF">2017-11-14T13:07:00Z</dcterms:created>
  <dcterms:modified xsi:type="dcterms:W3CDTF">2018-02-16T07:15:00Z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