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AEE4" w14:textId="77777777" w:rsidR="00B51328" w:rsidRPr="00B865D4" w:rsidRDefault="00941F15">
      <w:pPr>
        <w:pStyle w:val="Standard"/>
        <w:spacing w:line="100" w:lineRule="atLeast"/>
        <w:ind w:left="700" w:firstLine="0"/>
        <w:jc w:val="right"/>
        <w:rPr>
          <w:lang w:val="sk-SK"/>
        </w:rPr>
      </w:pPr>
      <w:r w:rsidRPr="00B865D4">
        <w:rPr>
          <w:lang w:val="sk-SK"/>
        </w:rPr>
        <w:t>Príloha č.1 – FO</w:t>
      </w:r>
    </w:p>
    <w:p w14:paraId="5D8A3F16" w14:textId="77777777" w:rsidR="00B51328" w:rsidRPr="00B865D4" w:rsidRDefault="00B51328">
      <w:pPr>
        <w:pStyle w:val="Standard"/>
        <w:spacing w:line="100" w:lineRule="atLeast"/>
        <w:ind w:left="700" w:right="700" w:firstLine="0"/>
        <w:jc w:val="right"/>
        <w:rPr>
          <w:lang w:val="sk-SK"/>
        </w:rPr>
      </w:pPr>
    </w:p>
    <w:p w14:paraId="1BA31C2A" w14:textId="77777777" w:rsidR="00B51328" w:rsidRPr="00B865D4" w:rsidRDefault="00941F15">
      <w:pPr>
        <w:pStyle w:val="Standard"/>
        <w:spacing w:line="100" w:lineRule="atLeast"/>
        <w:ind w:left="700" w:right="700" w:firstLine="0"/>
        <w:jc w:val="center"/>
        <w:rPr>
          <w:lang w:val="sk-SK"/>
        </w:rPr>
      </w:pPr>
      <w:r w:rsidRPr="00B865D4">
        <w:rPr>
          <w:b/>
          <w:sz w:val="28"/>
          <w:lang w:val="sk-SK"/>
        </w:rPr>
        <w:t>Č e s t n é    v y h l á s e n i e</w:t>
      </w:r>
    </w:p>
    <w:p w14:paraId="5B7C43AF" w14:textId="77777777" w:rsidR="00B51328" w:rsidRPr="00B865D4" w:rsidRDefault="00B51328">
      <w:pPr>
        <w:pStyle w:val="Standard"/>
        <w:spacing w:line="100" w:lineRule="atLeast"/>
        <w:ind w:left="700" w:right="700" w:firstLine="0"/>
        <w:jc w:val="center"/>
        <w:rPr>
          <w:lang w:val="sk-SK"/>
        </w:rPr>
      </w:pPr>
    </w:p>
    <w:p w14:paraId="493D74E7" w14:textId="77777777" w:rsidR="00B51328" w:rsidRPr="00B865D4" w:rsidRDefault="00941F15">
      <w:pPr>
        <w:pStyle w:val="Standard"/>
        <w:spacing w:line="100" w:lineRule="atLeast"/>
        <w:ind w:left="700" w:right="700" w:firstLine="0"/>
        <w:jc w:val="center"/>
        <w:rPr>
          <w:b/>
          <w:lang w:val="sk-SK"/>
        </w:rPr>
      </w:pPr>
      <w:r w:rsidRPr="00B865D4">
        <w:rPr>
          <w:b/>
          <w:lang w:val="sk-SK"/>
        </w:rPr>
        <w:t>(Fyzická osoba)</w:t>
      </w:r>
    </w:p>
    <w:p w14:paraId="55BAA413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b/>
          <w:lang w:val="sk-SK"/>
        </w:rPr>
      </w:pPr>
    </w:p>
    <w:p w14:paraId="743544CA" w14:textId="77777777" w:rsidR="00B51328" w:rsidRPr="00B865D4" w:rsidRDefault="00941F15">
      <w:pPr>
        <w:pStyle w:val="Standard"/>
        <w:tabs>
          <w:tab w:val="left" w:pos="11589"/>
        </w:tabs>
        <w:spacing w:line="360" w:lineRule="auto"/>
        <w:ind w:left="700" w:right="30" w:firstLine="0"/>
        <w:rPr>
          <w:lang w:val="sk-SK"/>
        </w:rPr>
      </w:pPr>
      <w:proofErr w:type="spellStart"/>
      <w:r w:rsidRPr="00B865D4">
        <w:rPr>
          <w:lang w:val="sk-SK"/>
        </w:rPr>
        <w:t>Dolupodpísaný</w:t>
      </w:r>
      <w:proofErr w:type="spellEnd"/>
      <w:r w:rsidRPr="00B865D4">
        <w:rPr>
          <w:lang w:val="sk-SK"/>
        </w:rPr>
        <w:t xml:space="preserve"> (á) ............................................................................................................</w:t>
      </w:r>
    </w:p>
    <w:p w14:paraId="3A9CFC0F" w14:textId="77777777" w:rsidR="00B51328" w:rsidRPr="00B865D4" w:rsidRDefault="00941F15">
      <w:pPr>
        <w:pStyle w:val="Standard"/>
        <w:spacing w:line="360" w:lineRule="auto"/>
        <w:ind w:left="700" w:right="75" w:firstLine="0"/>
        <w:rPr>
          <w:lang w:val="sk-SK"/>
        </w:rPr>
      </w:pPr>
      <w:proofErr w:type="spellStart"/>
      <w:r w:rsidRPr="00B865D4">
        <w:rPr>
          <w:lang w:val="sk-SK"/>
        </w:rPr>
        <w:t>nar</w:t>
      </w:r>
      <w:proofErr w:type="spellEnd"/>
      <w:r w:rsidRPr="00B865D4">
        <w:rPr>
          <w:lang w:val="sk-SK"/>
        </w:rPr>
        <w:t>. ........................................, trvale bytom ....................................................................</w:t>
      </w:r>
    </w:p>
    <w:p w14:paraId="337E9CE6" w14:textId="77777777" w:rsidR="00B51328" w:rsidRPr="00B865D4" w:rsidRDefault="00941F15">
      <w:pPr>
        <w:pStyle w:val="Standard"/>
        <w:tabs>
          <w:tab w:val="left" w:pos="11589"/>
        </w:tabs>
        <w:spacing w:line="360" w:lineRule="auto"/>
        <w:ind w:left="700" w:right="45" w:firstLine="0"/>
        <w:rPr>
          <w:lang w:val="sk-SK"/>
        </w:rPr>
      </w:pPr>
      <w:r w:rsidRPr="00B865D4">
        <w:rPr>
          <w:lang w:val="sk-SK"/>
        </w:rPr>
        <w:t>..........................................................................................................................................</w:t>
      </w:r>
    </w:p>
    <w:p w14:paraId="1B55E80B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49B3A239" w14:textId="77777777" w:rsidR="00B51328" w:rsidRPr="00B865D4" w:rsidRDefault="00941F15">
      <w:pPr>
        <w:pStyle w:val="Standard"/>
        <w:spacing w:line="100" w:lineRule="atLeast"/>
        <w:ind w:left="700" w:right="45" w:firstLine="0"/>
        <w:rPr>
          <w:lang w:val="sk-SK"/>
        </w:rPr>
      </w:pPr>
      <w:r w:rsidRPr="00B865D4">
        <w:rPr>
          <w:lang w:val="sk-SK"/>
        </w:rPr>
        <w:t xml:space="preserve">                                </w:t>
      </w:r>
      <w:r w:rsidRPr="00B865D4">
        <w:rPr>
          <w:b/>
          <w:lang w:val="sk-SK"/>
        </w:rPr>
        <w:t xml:space="preserve">    týmto čestne vyhlasujem,</w:t>
      </w:r>
    </w:p>
    <w:p w14:paraId="0B632F57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b/>
          <w:lang w:val="sk-SK"/>
        </w:rPr>
      </w:pPr>
    </w:p>
    <w:p w14:paraId="771BCCC8" w14:textId="77777777" w:rsidR="00B51328" w:rsidRPr="00B865D4" w:rsidRDefault="00941F15">
      <w:pPr>
        <w:pStyle w:val="Standard"/>
        <w:spacing w:line="100" w:lineRule="atLeast"/>
        <w:ind w:left="700" w:right="700" w:firstLine="0"/>
        <w:jc w:val="center"/>
        <w:rPr>
          <w:lang w:val="sk-SK"/>
        </w:rPr>
      </w:pPr>
      <w:r w:rsidRPr="00B865D4">
        <w:rPr>
          <w:b/>
          <w:lang w:val="sk-SK"/>
        </w:rPr>
        <w:t xml:space="preserve">        že som  -  nie som </w:t>
      </w:r>
      <w:proofErr w:type="spellStart"/>
      <w:r w:rsidRPr="00B865D4">
        <w:rPr>
          <w:b/>
          <w:lang w:val="sk-SK"/>
        </w:rPr>
        <w:t>osobou</w:t>
      </w:r>
      <w:r w:rsidRPr="00B865D4">
        <w:rPr>
          <w:b/>
          <w:vertAlign w:val="superscript"/>
          <w:lang w:val="sk-SK"/>
        </w:rPr>
        <w:t>x</w:t>
      </w:r>
      <w:proofErr w:type="spellEnd"/>
      <w:r w:rsidRPr="00B865D4">
        <w:rPr>
          <w:b/>
          <w:vertAlign w:val="superscript"/>
          <w:lang w:val="sk-SK"/>
        </w:rPr>
        <w:t xml:space="preserve"> </w:t>
      </w:r>
      <w:proofErr w:type="spellStart"/>
      <w:r w:rsidRPr="00B865D4">
        <w:rPr>
          <w:b/>
          <w:vertAlign w:val="superscript"/>
          <w:lang w:val="sk-SK"/>
        </w:rPr>
        <w:t>nehodiace</w:t>
      </w:r>
      <w:proofErr w:type="spellEnd"/>
      <w:r w:rsidRPr="00B865D4">
        <w:rPr>
          <w:b/>
          <w:vertAlign w:val="superscript"/>
          <w:lang w:val="sk-SK"/>
        </w:rPr>
        <w:t xml:space="preserve"> škrtnúť</w:t>
      </w:r>
    </w:p>
    <w:p w14:paraId="008C0CFF" w14:textId="77777777" w:rsidR="00B51328" w:rsidRPr="00B865D4" w:rsidRDefault="00B51328">
      <w:pPr>
        <w:pStyle w:val="Standard"/>
        <w:spacing w:line="100" w:lineRule="atLeast"/>
        <w:ind w:left="700" w:right="700" w:firstLine="0"/>
        <w:jc w:val="center"/>
        <w:rPr>
          <w:lang w:val="sk-SK"/>
        </w:rPr>
      </w:pPr>
    </w:p>
    <w:p w14:paraId="17DB3B53" w14:textId="0301A479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 xml:space="preserve">uvedená v § 9a ods. </w:t>
      </w:r>
      <w:r w:rsidR="00B865D4" w:rsidRPr="00B865D4">
        <w:rPr>
          <w:lang w:val="sk-SK"/>
        </w:rPr>
        <w:t>13</w:t>
      </w:r>
      <w:r w:rsidRPr="00B865D4">
        <w:rPr>
          <w:lang w:val="sk-SK"/>
        </w:rPr>
        <w:t xml:space="preserve"> písm. a) až g) zák. č. 138/1991 Zb. o majetku obcí v znení neskorších  predpisov, ktorá je:</w:t>
      </w:r>
    </w:p>
    <w:p w14:paraId="507FAAD5" w14:textId="77777777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a) starostom obce</w:t>
      </w:r>
    </w:p>
    <w:p w14:paraId="4CC97DE4" w14:textId="77777777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b) poslancom obecného zastupiteľstva</w:t>
      </w:r>
    </w:p>
    <w:p w14:paraId="68EF6127" w14:textId="77777777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 xml:space="preserve">c) štatutárnym orgánom alebo členom </w:t>
      </w:r>
      <w:proofErr w:type="spellStart"/>
      <w:r w:rsidRPr="00B865D4">
        <w:rPr>
          <w:lang w:val="sk-SK"/>
        </w:rPr>
        <w:t>štátutárneho</w:t>
      </w:r>
      <w:proofErr w:type="spellEnd"/>
      <w:r w:rsidRPr="00B865D4">
        <w:rPr>
          <w:lang w:val="sk-SK"/>
        </w:rPr>
        <w:t xml:space="preserve"> orgánu právnickej osoby zriadenej alebo založenej obcou</w:t>
      </w:r>
    </w:p>
    <w:p w14:paraId="426F0064" w14:textId="77777777" w:rsidR="00B51328" w:rsidRPr="00B865D4" w:rsidRDefault="00941F15">
      <w:pPr>
        <w:pStyle w:val="Standard"/>
        <w:tabs>
          <w:tab w:val="left" w:pos="4634"/>
        </w:tabs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d) prednostom obecného úradu</w:t>
      </w:r>
    </w:p>
    <w:p w14:paraId="376ED365" w14:textId="77777777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e) zamestnancom obce</w:t>
      </w:r>
    </w:p>
    <w:p w14:paraId="31B0A614" w14:textId="77777777" w:rsidR="00B51328" w:rsidRPr="00B865D4" w:rsidRDefault="00941F15">
      <w:pPr>
        <w:pStyle w:val="Standard"/>
        <w:tabs>
          <w:tab w:val="left" w:pos="4634"/>
        </w:tabs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f) hlavným  kontrolórom obce</w:t>
      </w:r>
    </w:p>
    <w:p w14:paraId="60E025AE" w14:textId="77777777" w:rsidR="00B51328" w:rsidRPr="00B865D4" w:rsidRDefault="00941F15">
      <w:pPr>
        <w:pStyle w:val="Standard"/>
        <w:tabs>
          <w:tab w:val="left" w:pos="4634"/>
        </w:tabs>
        <w:spacing w:after="113"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 xml:space="preserve">g) blízkou osobou osôb uvedených v písmenách a) až f) </w:t>
      </w:r>
      <w:r w:rsidRPr="00B865D4">
        <w:rPr>
          <w:vertAlign w:val="superscript"/>
          <w:lang w:val="sk-SK"/>
        </w:rPr>
        <w:t>*vysvetlivka</w:t>
      </w:r>
    </w:p>
    <w:p w14:paraId="12126AF1" w14:textId="77777777" w:rsidR="00B51328" w:rsidRPr="00B865D4" w:rsidRDefault="00B51328">
      <w:pPr>
        <w:pStyle w:val="Standard"/>
        <w:tabs>
          <w:tab w:val="left" w:pos="1834"/>
        </w:tabs>
        <w:spacing w:after="113" w:line="100" w:lineRule="atLeast"/>
        <w:ind w:right="733" w:firstLine="0"/>
        <w:rPr>
          <w:lang w:val="sk-SK"/>
        </w:rPr>
      </w:pPr>
    </w:p>
    <w:p w14:paraId="679D5426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 xml:space="preserve">Toto čestné vyhlásenie som vykonal (a) dobrovoľne a s plnou zodpovednosťou pre potreby Mesta Banská Bystrica za účelom predloženia mojej žiadosti o prevod vlastníctva z majetku mesta/prenechanie majetku do </w:t>
      </w:r>
      <w:proofErr w:type="spellStart"/>
      <w:r w:rsidRPr="00B865D4">
        <w:rPr>
          <w:lang w:val="sk-SK"/>
        </w:rPr>
        <w:t>nájmu</w:t>
      </w:r>
      <w:r w:rsidRPr="00B865D4">
        <w:rPr>
          <w:vertAlign w:val="superscript"/>
          <w:lang w:val="sk-SK"/>
        </w:rPr>
        <w:t>x</w:t>
      </w:r>
      <w:proofErr w:type="spellEnd"/>
      <w:r w:rsidRPr="00B865D4">
        <w:rPr>
          <w:vertAlign w:val="superscript"/>
          <w:lang w:val="sk-SK"/>
        </w:rPr>
        <w:t xml:space="preserve"> </w:t>
      </w:r>
      <w:proofErr w:type="spellStart"/>
      <w:r w:rsidRPr="00B865D4">
        <w:rPr>
          <w:vertAlign w:val="superscript"/>
          <w:lang w:val="sk-SK"/>
        </w:rPr>
        <w:t>nehodiace</w:t>
      </w:r>
      <w:proofErr w:type="spellEnd"/>
      <w:r w:rsidRPr="00B865D4">
        <w:rPr>
          <w:vertAlign w:val="superscript"/>
          <w:lang w:val="sk-SK"/>
        </w:rPr>
        <w:t xml:space="preserve"> škrtnúť</w:t>
      </w:r>
      <w:r w:rsidRPr="00B865D4">
        <w:rPr>
          <w:lang w:val="sk-SK"/>
        </w:rPr>
        <w:t>. Zároveň prehlasujem, že som si vedomý (á) dôsledkov, ktoré by vyplynuli z toho, ak by sa preukázalo, že údaje v tomto čestnom vyhlásení nie sú pravdivé.</w:t>
      </w:r>
    </w:p>
    <w:p w14:paraId="19B22347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62001CBA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 xml:space="preserve"> V Banskej Bystrici dňa .......................................</w:t>
      </w:r>
    </w:p>
    <w:p w14:paraId="395B05C7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73F986F2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46BAE215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0A801653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 xml:space="preserve">                                                                                 .........................................</w:t>
      </w:r>
    </w:p>
    <w:p w14:paraId="6EE527B2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 xml:space="preserve">                                                                                                   </w:t>
      </w:r>
      <w:r w:rsidRPr="00B865D4">
        <w:rPr>
          <w:b/>
          <w:lang w:val="sk-SK"/>
        </w:rPr>
        <w:t>Podpis</w:t>
      </w:r>
    </w:p>
    <w:p w14:paraId="6830C4AF" w14:textId="77777777" w:rsidR="00B51328" w:rsidRDefault="00B51328">
      <w:pPr>
        <w:pStyle w:val="Standard"/>
        <w:spacing w:line="100" w:lineRule="atLeast"/>
        <w:ind w:left="700" w:right="700" w:firstLine="0"/>
        <w:rPr>
          <w:b/>
        </w:rPr>
      </w:pPr>
    </w:p>
    <w:p w14:paraId="31F65281" w14:textId="77777777" w:rsidR="00B51328" w:rsidRDefault="00B51328">
      <w:pPr>
        <w:pStyle w:val="Standard"/>
        <w:spacing w:line="100" w:lineRule="atLeast"/>
        <w:ind w:left="700" w:right="700" w:firstLine="0"/>
        <w:rPr>
          <w:b/>
        </w:rPr>
      </w:pPr>
    </w:p>
    <w:p w14:paraId="51C7EC0A" w14:textId="77777777" w:rsidR="00B51328" w:rsidRDefault="00B51328">
      <w:pPr>
        <w:pStyle w:val="Standard"/>
        <w:spacing w:line="100" w:lineRule="atLeast"/>
        <w:ind w:left="700" w:right="700" w:firstLine="0"/>
        <w:rPr>
          <w:b/>
        </w:rPr>
      </w:pPr>
    </w:p>
    <w:p w14:paraId="7DB718EA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b/>
          <w:lang w:val="sk-SK"/>
        </w:rPr>
      </w:pPr>
    </w:p>
    <w:p w14:paraId="7443CEAD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b/>
          <w:lang w:val="sk-SK"/>
        </w:rPr>
      </w:pPr>
    </w:p>
    <w:p w14:paraId="685CC4D9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 xml:space="preserve">*Vysvetlivka - § 116 </w:t>
      </w:r>
      <w:proofErr w:type="spellStart"/>
      <w:r w:rsidRPr="00B865D4">
        <w:rPr>
          <w:lang w:val="sk-SK"/>
        </w:rPr>
        <w:t>Obč.zákonníka</w:t>
      </w:r>
      <w:proofErr w:type="spellEnd"/>
    </w:p>
    <w:p w14:paraId="49F8985E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>Blízkou osobou je príbuzný v priamom rade, súrodenec a manžel, iné osoby  v pomere rodinnom alebo obdobnom sa pokladajú  za osoby sebe navzájom blízke, ak by ujmu, ktorú utrpela jedna z nich, druhá dôvodne pociťovala ako vlastnú ujmu.</w:t>
      </w:r>
    </w:p>
    <w:sectPr w:rsidR="00B51328" w:rsidRPr="00B865D4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7477" w14:textId="77777777" w:rsidR="007D38BB" w:rsidRDefault="007D38BB">
      <w:r>
        <w:separator/>
      </w:r>
    </w:p>
  </w:endnote>
  <w:endnote w:type="continuationSeparator" w:id="0">
    <w:p w14:paraId="1C0BAFED" w14:textId="77777777" w:rsidR="007D38BB" w:rsidRDefault="007D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CF50" w14:textId="77777777" w:rsidR="007D38BB" w:rsidRDefault="007D38BB">
      <w:r>
        <w:rPr>
          <w:color w:val="000000"/>
        </w:rPr>
        <w:separator/>
      </w:r>
    </w:p>
  </w:footnote>
  <w:footnote w:type="continuationSeparator" w:id="0">
    <w:p w14:paraId="6838E969" w14:textId="77777777" w:rsidR="007D38BB" w:rsidRDefault="007D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28"/>
    <w:rsid w:val="002501BB"/>
    <w:rsid w:val="004A0DDA"/>
    <w:rsid w:val="00590A5F"/>
    <w:rsid w:val="007D38BB"/>
    <w:rsid w:val="007F6AC0"/>
    <w:rsid w:val="00941F15"/>
    <w:rsid w:val="00B51328"/>
    <w:rsid w:val="00B8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EE9C"/>
  <w15:docId w15:val="{AB8520BB-67FF-49A5-B5BD-AFEF69EE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atLeast"/>
      <w:ind w:firstLine="709"/>
      <w:jc w:val="both"/>
    </w:pPr>
    <w:rPr>
      <w:rFonts w:ascii="Times New Roman CE" w:eastAsia="Times New Roman" w:hAnsi="Times New Roman CE" w:cs="Times New Roman"/>
      <w:szCs w:val="20"/>
      <w:lang w:val="cs-CZ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psmoodst">
    <w:name w:val="Stand. písmo odst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36C7-4B3D-4A0E-991B-1E14EBFA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Oľga Koscová</dc:creator>
  <cp:lastModifiedBy>Valašťanová Zuzana</cp:lastModifiedBy>
  <cp:revision>3</cp:revision>
  <cp:lastPrinted>2009-08-13T11:10:00Z</cp:lastPrinted>
  <dcterms:created xsi:type="dcterms:W3CDTF">2025-04-28T12:42:00Z</dcterms:created>
  <dcterms:modified xsi:type="dcterms:W3CDTF">2026-02-24T09:48:00Z</dcterms:modified>
</cp:coreProperties>
</file>