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purl.oclc.org/ooxml/officeDocument/relationships/metadata/thumbnail" Target="docProps/thumbnail.emf"/><Relationship Id="rId1" Type="http://purl.oclc.org/ooxml/officeDocument/relationships/officeDocument" Target="word/document.xml"/><Relationship Id="rId4" Type="http://purl.oclc.org/ooxml/officeDocument/relationships/extendedProperties" Target="docProps/app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 w:conformance="strict">
  <w:body>
    <w:p w14:paraId="2453D4A6" w14:textId="77777777" w:rsidR="00FB53D0" w:rsidRDefault="00FB53D0" w:rsidP="00FB53D0">
      <w:pPr>
        <w:pStyle w:val="Standard"/>
        <w:tabs>
          <w:tab w:val="start" w:pos="18pt"/>
        </w:tabs>
        <w:spacing w:line="5pt" w:lineRule="atLeast"/>
      </w:pPr>
      <w:r>
        <w:rPr>
          <w:bCs/>
        </w:rPr>
        <w:t>Presný názov žiadateľa:</w:t>
      </w:r>
      <w:r>
        <w:rPr>
          <w:bCs/>
        </w:rPr>
        <w:tab/>
        <w:t>....................................</w:t>
      </w:r>
      <w:r>
        <w:t xml:space="preserve">............................................................................  </w:t>
      </w:r>
    </w:p>
    <w:p w14:paraId="2453D4A7" w14:textId="77777777" w:rsidR="00FB53D0" w:rsidRDefault="00FB53D0" w:rsidP="00FB53D0">
      <w:pPr>
        <w:pStyle w:val="Standard"/>
        <w:tabs>
          <w:tab w:val="start" w:pos="18pt"/>
        </w:tabs>
        <w:spacing w:line="5pt" w:lineRule="atLeast"/>
        <w:jc w:val="both"/>
      </w:pPr>
      <w:r>
        <w:t xml:space="preserve">Adresa/sídlo, IČO:    </w:t>
      </w:r>
      <w:r>
        <w:tab/>
      </w:r>
      <w:r>
        <w:tab/>
        <w:t>................................................................................................................</w:t>
      </w:r>
    </w:p>
    <w:p w14:paraId="2453D4A8" w14:textId="77777777" w:rsidR="00FB53D0" w:rsidRDefault="00FB53D0" w:rsidP="00FB53D0">
      <w:pPr>
        <w:pStyle w:val="Standard"/>
        <w:spacing w:line="18pt" w:lineRule="auto"/>
      </w:pPr>
      <w:r>
        <w:t xml:space="preserve">v zastúpení:   </w:t>
      </w:r>
      <w:r>
        <w:tab/>
      </w:r>
      <w:r>
        <w:tab/>
      </w:r>
      <w:r>
        <w:tab/>
        <w:t>...............................................................................................................</w:t>
      </w:r>
    </w:p>
    <w:p w14:paraId="2453D4A9" w14:textId="77777777" w:rsidR="00FB53D0" w:rsidRDefault="00FB53D0" w:rsidP="00FB53D0">
      <w:pPr>
        <w:pStyle w:val="Standard"/>
        <w:spacing w:line="18pt" w:lineRule="auto"/>
      </w:pPr>
      <w:r>
        <w:t xml:space="preserve">č. tel.: </w:t>
      </w:r>
      <w:r>
        <w:tab/>
        <w:t xml:space="preserve">     ............................................</w:t>
      </w:r>
      <w:r>
        <w:tab/>
        <w:t xml:space="preserve">e-mail: </w:t>
      </w:r>
      <w:r>
        <w:tab/>
        <w:t xml:space="preserve">…............................................            </w:t>
      </w:r>
    </w:p>
    <w:p w14:paraId="2453D4AA" w14:textId="77777777" w:rsidR="00FB53D0" w:rsidRDefault="00FB53D0" w:rsidP="00FB53D0">
      <w:pPr>
        <w:pStyle w:val="Hlavika"/>
      </w:pPr>
    </w:p>
    <w:p w14:paraId="2453D4AB" w14:textId="77777777" w:rsidR="00FB53D0" w:rsidRDefault="00FB53D0" w:rsidP="00FB53D0">
      <w:pPr>
        <w:pStyle w:val="Standard"/>
        <w:jc w:val="both"/>
      </w:pPr>
    </w:p>
    <w:p w14:paraId="2453D4AC" w14:textId="77777777" w:rsidR="00FB53D0" w:rsidRDefault="00FB53D0" w:rsidP="00FB53D0">
      <w:pPr>
        <w:pStyle w:val="Standard"/>
        <w:spacing w:line="18pt" w:lineRule="auto"/>
      </w:pPr>
      <w:r>
        <w:t xml:space="preserve">                                                                           </w:t>
      </w:r>
    </w:p>
    <w:p w14:paraId="2453D4AD" w14:textId="77777777" w:rsidR="00FB53D0" w:rsidRDefault="00FB53D0" w:rsidP="00FB53D0">
      <w:pPr>
        <w:pStyle w:val="Standard"/>
        <w:spacing w:line="18pt" w:lineRule="auto"/>
        <w:ind w:start="227.20pt" w:firstLine="14.20pt"/>
      </w:pPr>
      <w:r>
        <w:t>V ...............................,  dňa...................</w:t>
      </w:r>
    </w:p>
    <w:p w14:paraId="2453D4AE" w14:textId="77777777" w:rsidR="00FB53D0" w:rsidRDefault="00FB53D0" w:rsidP="00FB53D0">
      <w:pPr>
        <w:pStyle w:val="Standard"/>
        <w:spacing w:line="5pt" w:lineRule="atLeast"/>
        <w:rPr>
          <w:b/>
          <w:bCs/>
        </w:rPr>
      </w:pPr>
    </w:p>
    <w:p w14:paraId="2453D4AF" w14:textId="77777777" w:rsidR="00FB53D0" w:rsidRDefault="00FB53D0" w:rsidP="00FB53D0">
      <w:pPr>
        <w:pStyle w:val="Standard"/>
        <w:spacing w:line="5pt" w:lineRule="atLeast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BB03E4">
        <w:rPr>
          <w:bCs/>
        </w:rPr>
        <w:t>Mesto Banská Bystrica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Československej armády 26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974 01 Banská Bystrica</w:t>
      </w:r>
    </w:p>
    <w:p w14:paraId="2453D4B0" w14:textId="77777777" w:rsidR="00740147" w:rsidRDefault="00740147">
      <w:pPr>
        <w:pStyle w:val="Standard"/>
        <w:spacing w:line="5pt" w:lineRule="atLeast"/>
      </w:pPr>
    </w:p>
    <w:p w14:paraId="2453D4B1" w14:textId="77777777" w:rsidR="00740147" w:rsidRDefault="00740147">
      <w:pPr>
        <w:pStyle w:val="Standard"/>
        <w:spacing w:line="5pt" w:lineRule="atLeast"/>
      </w:pPr>
    </w:p>
    <w:p w14:paraId="2453D4B2" w14:textId="77777777" w:rsidR="005860ED" w:rsidRDefault="00F905BC">
      <w:pPr>
        <w:pStyle w:val="Standard"/>
        <w:spacing w:line="5pt" w:lineRule="atLeast"/>
        <w:rPr>
          <w:b/>
          <w:bCs/>
        </w:rPr>
      </w:pPr>
      <w:r>
        <w:rPr>
          <w:b/>
          <w:bCs/>
        </w:rPr>
        <w:t xml:space="preserve">VEC: </w:t>
      </w:r>
    </w:p>
    <w:p w14:paraId="2453D4B3" w14:textId="77777777" w:rsidR="005860ED" w:rsidRDefault="00F905BC">
      <w:pPr>
        <w:pStyle w:val="Standard"/>
        <w:rPr>
          <w:b/>
          <w:bCs/>
        </w:rPr>
      </w:pPr>
      <w:r>
        <w:rPr>
          <w:b/>
          <w:bCs/>
        </w:rPr>
        <w:t>Žiadosť o zriadenie vecného bremena na pozemkoch Mesta Banská Bystrica</w:t>
      </w:r>
    </w:p>
    <w:p w14:paraId="2453D4B4" w14:textId="77777777" w:rsidR="005860ED" w:rsidRDefault="00F905BC">
      <w:pPr>
        <w:pStyle w:val="Standard"/>
      </w:pPr>
      <w:bookmarkStart w:id="0" w:name="_Hlk525031312"/>
      <w:r>
        <w:rPr>
          <w:b/>
          <w:bCs/>
        </w:rPr>
        <w:t>(po realizácii stavieb inžinierskych sietí)</w:t>
      </w:r>
    </w:p>
    <w:p w14:paraId="2453D4B5" w14:textId="03A525C4" w:rsidR="005860ED" w:rsidRDefault="00F905BC">
      <w:pPr>
        <w:pStyle w:val="Standard"/>
        <w:tabs>
          <w:tab w:val="start" w:pos="18pt"/>
        </w:tabs>
        <w:spacing w:line="5pt" w:lineRule="atLeast"/>
        <w:jc w:val="both"/>
        <w:rPr>
          <w:bCs/>
        </w:rPr>
      </w:pPr>
      <w:r>
        <w:rPr>
          <w:bCs/>
        </w:rPr>
        <w:t>(v súlade s § 9 zák. č. 138/1991 Zb. o majetku obcí v znení neskorších predpisov</w:t>
      </w:r>
      <w:bookmarkEnd w:id="0"/>
      <w:r>
        <w:rPr>
          <w:bCs/>
        </w:rPr>
        <w:t xml:space="preserve"> a v zmysle Zásad hospodárenia a nakladania  s majetkom Mesta Banská Bystrica</w:t>
      </w:r>
      <w:r w:rsidR="009419BC">
        <w:rPr>
          <w:bCs/>
        </w:rPr>
        <w:t xml:space="preserve"> v platnom znení</w:t>
      </w:r>
      <w:r>
        <w:rPr>
          <w:bCs/>
        </w:rPr>
        <w:t>)</w:t>
      </w:r>
    </w:p>
    <w:p w14:paraId="2453D4B6" w14:textId="77777777" w:rsidR="0063126B" w:rsidRDefault="0063126B">
      <w:pPr>
        <w:pStyle w:val="Standard"/>
        <w:tabs>
          <w:tab w:val="start" w:pos="18pt"/>
        </w:tabs>
        <w:spacing w:line="5pt" w:lineRule="atLeast"/>
        <w:jc w:val="both"/>
        <w:rPr>
          <w:bCs/>
        </w:rPr>
      </w:pPr>
    </w:p>
    <w:p w14:paraId="2453D4B7" w14:textId="77777777" w:rsidR="0063126B" w:rsidRPr="00B60199" w:rsidRDefault="0063126B" w:rsidP="00B60199">
      <w:pPr>
        <w:pStyle w:val="Standard"/>
        <w:tabs>
          <w:tab w:val="start" w:pos="18pt"/>
        </w:tabs>
        <w:spacing w:after="6pt" w:line="5pt" w:lineRule="atLeast"/>
        <w:rPr>
          <w:bCs/>
        </w:rPr>
      </w:pPr>
      <w:r w:rsidRPr="00B60199">
        <w:rPr>
          <w:b/>
          <w:bCs/>
        </w:rPr>
        <w:t>Názov</w:t>
      </w:r>
      <w:r w:rsidR="00B60199">
        <w:rPr>
          <w:b/>
          <w:bCs/>
        </w:rPr>
        <w:t>, sídlo a IČO</w:t>
      </w:r>
      <w:r w:rsidRPr="00B60199">
        <w:rPr>
          <w:b/>
          <w:bCs/>
        </w:rPr>
        <w:t xml:space="preserve"> právnickej osoby </w:t>
      </w:r>
      <w:r w:rsidR="00B60199">
        <w:rPr>
          <w:b/>
          <w:bCs/>
        </w:rPr>
        <w:t xml:space="preserve">- </w:t>
      </w:r>
      <w:r w:rsidRPr="00B60199">
        <w:rPr>
          <w:b/>
          <w:bCs/>
        </w:rPr>
        <w:t xml:space="preserve"> </w:t>
      </w:r>
      <w:r w:rsidR="00B60199">
        <w:rPr>
          <w:b/>
          <w:bCs/>
        </w:rPr>
        <w:t xml:space="preserve">oprávneného z vecného bremena </w:t>
      </w:r>
      <w:r w:rsidR="00B60199" w:rsidRPr="00B60199">
        <w:rPr>
          <w:bCs/>
        </w:rPr>
        <w:t>......................</w:t>
      </w:r>
      <w:r w:rsidR="00B60199">
        <w:rPr>
          <w:bCs/>
        </w:rPr>
        <w:t>............</w:t>
      </w:r>
    </w:p>
    <w:p w14:paraId="2453D4B8" w14:textId="77777777" w:rsidR="005860ED" w:rsidRPr="00B60199" w:rsidRDefault="00B60199">
      <w:pPr>
        <w:pStyle w:val="Standard"/>
        <w:tabs>
          <w:tab w:val="start" w:pos="53.45pt"/>
        </w:tabs>
        <w:spacing w:line="5pt" w:lineRule="atLeast"/>
        <w:jc w:val="both"/>
        <w:rPr>
          <w:bCs/>
        </w:rPr>
      </w:pPr>
      <w:r w:rsidRPr="00B60199">
        <w:rPr>
          <w:bCs/>
        </w:rPr>
        <w:t xml:space="preserve"> ..................................</w:t>
      </w:r>
      <w:r>
        <w:rPr>
          <w:bCs/>
        </w:rPr>
        <w:t>..........................................................................................................................</w:t>
      </w:r>
    </w:p>
    <w:p w14:paraId="2453D4B9" w14:textId="77777777" w:rsidR="00740147" w:rsidRPr="00B60199" w:rsidRDefault="00740147">
      <w:pPr>
        <w:pStyle w:val="Standard"/>
        <w:tabs>
          <w:tab w:val="start" w:pos="53.45pt"/>
        </w:tabs>
        <w:spacing w:line="5pt" w:lineRule="atLeast"/>
        <w:jc w:val="both"/>
        <w:rPr>
          <w:bCs/>
        </w:rPr>
      </w:pPr>
    </w:p>
    <w:p w14:paraId="2453D4BA" w14:textId="77777777" w:rsidR="005860ED" w:rsidRDefault="00F905BC">
      <w:pPr>
        <w:pStyle w:val="Standard"/>
        <w:tabs>
          <w:tab w:val="start" w:pos="53.45pt"/>
        </w:tabs>
        <w:spacing w:line="5pt" w:lineRule="atLeast"/>
        <w:jc w:val="both"/>
      </w:pPr>
      <w:r>
        <w:rPr>
          <w:b/>
          <w:bCs/>
        </w:rPr>
        <w:t>Katastrálne územie:</w:t>
      </w:r>
      <w:r>
        <w:rPr>
          <w:b/>
          <w:bCs/>
        </w:rPr>
        <w:tab/>
      </w:r>
      <w:r w:rsidR="00B60199">
        <w:rPr>
          <w:b/>
          <w:bCs/>
        </w:rPr>
        <w:t xml:space="preserve"> </w:t>
      </w:r>
      <w:r>
        <w:t>...............................</w:t>
      </w:r>
      <w:r w:rsidR="00B60199">
        <w:t>..........</w:t>
      </w:r>
    </w:p>
    <w:p w14:paraId="2453D4BB" w14:textId="77777777" w:rsidR="005860ED" w:rsidRDefault="005860ED">
      <w:pPr>
        <w:pStyle w:val="Standard"/>
        <w:tabs>
          <w:tab w:val="start" w:pos="18pt"/>
        </w:tabs>
        <w:spacing w:line="5pt" w:lineRule="atLeast"/>
        <w:jc w:val="both"/>
      </w:pPr>
    </w:p>
    <w:p w14:paraId="2453D4BC" w14:textId="77777777" w:rsidR="005860ED" w:rsidRDefault="00F905BC">
      <w:pPr>
        <w:pStyle w:val="Standard"/>
        <w:tabs>
          <w:tab w:val="start" w:pos="18pt"/>
        </w:tabs>
        <w:spacing w:line="5pt" w:lineRule="atLeast"/>
        <w:jc w:val="both"/>
        <w:rPr>
          <w:b/>
          <w:bCs/>
        </w:rPr>
      </w:pPr>
      <w:r>
        <w:rPr>
          <w:b/>
          <w:bCs/>
        </w:rPr>
        <w:t>Nehnuteľnosť – pozemok:</w:t>
      </w:r>
    </w:p>
    <w:p w14:paraId="2453D4BD" w14:textId="77777777" w:rsidR="005860ED" w:rsidRDefault="00F905BC">
      <w:pPr>
        <w:pStyle w:val="Standard"/>
        <w:tabs>
          <w:tab w:val="start" w:pos="53.45pt"/>
        </w:tabs>
        <w:spacing w:line="5pt" w:lineRule="atLeast"/>
        <w:jc w:val="both"/>
      </w:pPr>
      <w:r>
        <w:t>- par. č. C KN  …...................................................</w:t>
      </w:r>
      <w:r>
        <w:tab/>
        <w:t>o výmere ............................</w:t>
      </w:r>
      <w:bookmarkStart w:id="1" w:name="_Hlk519079046"/>
      <w:r>
        <w:tab/>
        <w:t>LV č. .................</w:t>
      </w:r>
      <w:bookmarkEnd w:id="1"/>
      <w:r>
        <w:t>,</w:t>
      </w:r>
    </w:p>
    <w:p w14:paraId="2453D4BE" w14:textId="77777777" w:rsidR="005860ED" w:rsidRDefault="00F905BC">
      <w:pPr>
        <w:pStyle w:val="Standard"/>
        <w:tabs>
          <w:tab w:val="start" w:pos="53.45pt"/>
        </w:tabs>
        <w:spacing w:line="5pt" w:lineRule="atLeast"/>
        <w:jc w:val="both"/>
      </w:pPr>
      <w:r>
        <w:t>- par.</w:t>
      </w:r>
      <w:r w:rsidR="0099200D">
        <w:t xml:space="preserve"> </w:t>
      </w:r>
      <w:r>
        <w:t>č. C KN  …...................................................</w:t>
      </w:r>
      <w:r>
        <w:tab/>
        <w:t xml:space="preserve">o výmere ............................ </w:t>
      </w:r>
      <w:r>
        <w:tab/>
        <w:t>LV č. .................,</w:t>
      </w:r>
    </w:p>
    <w:p w14:paraId="2453D4BF" w14:textId="77777777" w:rsidR="005860ED" w:rsidRDefault="00F905BC">
      <w:pPr>
        <w:pStyle w:val="Standard"/>
        <w:tabs>
          <w:tab w:val="start" w:pos="53.45pt"/>
        </w:tabs>
        <w:spacing w:line="5pt" w:lineRule="atLeast"/>
        <w:jc w:val="both"/>
      </w:pPr>
      <w:r>
        <w:t>- par. č. E KN  …...................................................</w:t>
      </w:r>
      <w:r>
        <w:tab/>
        <w:t xml:space="preserve">o výmere ............................ </w:t>
      </w:r>
      <w:r>
        <w:tab/>
        <w:t>LV č. .................,</w:t>
      </w:r>
    </w:p>
    <w:p w14:paraId="2453D4C0" w14:textId="77777777" w:rsidR="005860ED" w:rsidRDefault="00F905BC">
      <w:pPr>
        <w:pStyle w:val="Standard"/>
        <w:tabs>
          <w:tab w:val="start" w:pos="53.45pt"/>
        </w:tabs>
        <w:spacing w:line="5pt" w:lineRule="atLeast"/>
        <w:jc w:val="both"/>
      </w:pPr>
      <w:r>
        <w:t>- par. č. E KN  …...................................................</w:t>
      </w:r>
      <w:r>
        <w:tab/>
        <w:t xml:space="preserve">o výmere ............................ </w:t>
      </w:r>
      <w:r>
        <w:tab/>
        <w:t>LV č. .................,</w:t>
      </w:r>
    </w:p>
    <w:p w14:paraId="2453D4C1" w14:textId="77777777" w:rsidR="005860ED" w:rsidRPr="0063126B" w:rsidRDefault="00740147">
      <w:pPr>
        <w:pStyle w:val="Standard"/>
        <w:tabs>
          <w:tab w:val="start" w:pos="53.45pt"/>
        </w:tabs>
        <w:spacing w:line="5pt" w:lineRule="atLeast"/>
        <w:jc w:val="both"/>
      </w:pPr>
      <w:r w:rsidRPr="0063126B">
        <w:rPr>
          <w:bCs/>
        </w:rPr>
        <w:t xml:space="preserve">(uviesť pozemky vo vlastníctve </w:t>
      </w:r>
      <w:r w:rsidR="0063126B" w:rsidRPr="0063126B">
        <w:rPr>
          <w:bCs/>
        </w:rPr>
        <w:t>M</w:t>
      </w:r>
      <w:r w:rsidRPr="0063126B">
        <w:rPr>
          <w:bCs/>
        </w:rPr>
        <w:t xml:space="preserve">esta </w:t>
      </w:r>
      <w:r w:rsidR="0063126B" w:rsidRPr="0063126B">
        <w:rPr>
          <w:bCs/>
        </w:rPr>
        <w:t xml:space="preserve">Banská Bystrica </w:t>
      </w:r>
      <w:r w:rsidRPr="0063126B">
        <w:rPr>
          <w:bCs/>
        </w:rPr>
        <w:t xml:space="preserve">podľa </w:t>
      </w:r>
      <w:r w:rsidR="0063126B" w:rsidRPr="0063126B">
        <w:rPr>
          <w:bCs/>
        </w:rPr>
        <w:t>zamerania v porealizačnom geometrickom pláne)</w:t>
      </w:r>
    </w:p>
    <w:p w14:paraId="2453D4C2" w14:textId="77777777" w:rsidR="005860ED" w:rsidRDefault="00F905BC">
      <w:pPr>
        <w:pStyle w:val="Standard"/>
        <w:tabs>
          <w:tab w:val="start" w:pos="53.45pt"/>
        </w:tabs>
        <w:spacing w:line="5pt" w:lineRule="atLeast"/>
        <w:jc w:val="both"/>
      </w:pPr>
      <w:r>
        <w:rPr>
          <w:b/>
          <w:bCs/>
        </w:rPr>
        <w:t xml:space="preserve">Výmera v  m² celkom: </w:t>
      </w:r>
      <w:r>
        <w:rPr>
          <w:b/>
          <w:bCs/>
        </w:rPr>
        <w:tab/>
      </w:r>
      <w:r>
        <w:t>...............................</w:t>
      </w:r>
    </w:p>
    <w:p w14:paraId="2453D4C3" w14:textId="77777777" w:rsidR="005860ED" w:rsidRDefault="005860ED">
      <w:pPr>
        <w:pStyle w:val="Standard"/>
        <w:tabs>
          <w:tab w:val="start" w:pos="53.45pt"/>
        </w:tabs>
        <w:spacing w:line="5pt" w:lineRule="atLeast"/>
        <w:jc w:val="both"/>
      </w:pPr>
    </w:p>
    <w:p w14:paraId="2453D4C4" w14:textId="77777777" w:rsidR="005860ED" w:rsidRDefault="00B60199">
      <w:pPr>
        <w:pStyle w:val="Standard"/>
        <w:tabs>
          <w:tab w:val="start" w:pos="18pt"/>
        </w:tabs>
        <w:spacing w:line="5pt" w:lineRule="atLeast"/>
        <w:jc w:val="both"/>
      </w:pPr>
      <w:r>
        <w:rPr>
          <w:b/>
          <w:bCs/>
        </w:rPr>
        <w:t>Dôvod zriadenia vecného bremena</w:t>
      </w:r>
      <w:r w:rsidR="00F905BC">
        <w:rPr>
          <w:b/>
          <w:bCs/>
        </w:rPr>
        <w:t xml:space="preserve"> </w:t>
      </w:r>
      <w:r w:rsidR="00F905BC">
        <w:t xml:space="preserve"> (bližšie konkretizovať</w:t>
      </w:r>
      <w:r>
        <w:t xml:space="preserve"> – uviesť názov </w:t>
      </w:r>
      <w:r w:rsidR="00341CF2">
        <w:t xml:space="preserve">realizovanej </w:t>
      </w:r>
      <w:r>
        <w:t>stavby</w:t>
      </w:r>
      <w:r w:rsidR="00341CF2">
        <w:t>, stavebný objekt</w:t>
      </w:r>
      <w:r w:rsidR="00F905BC">
        <w:t>)</w:t>
      </w:r>
      <w:r w:rsidR="00F905BC">
        <w:rPr>
          <w:b/>
          <w:bCs/>
        </w:rPr>
        <w:t>:</w:t>
      </w:r>
    </w:p>
    <w:p w14:paraId="2453D4C5" w14:textId="77777777" w:rsidR="005860ED" w:rsidRDefault="00F905BC">
      <w:pPr>
        <w:pStyle w:val="Standard"/>
        <w:tabs>
          <w:tab w:val="start" w:pos="18pt"/>
        </w:tabs>
        <w:spacing w:line="18pt" w:lineRule="auto"/>
        <w:jc w:val="both"/>
      </w:pPr>
      <w:r>
        <w:t>................................................................................................................................................................</w:t>
      </w:r>
    </w:p>
    <w:p w14:paraId="2453D4C6" w14:textId="77777777" w:rsidR="005860ED" w:rsidRDefault="00F905BC">
      <w:pPr>
        <w:pStyle w:val="Standard"/>
        <w:tabs>
          <w:tab w:val="start" w:pos="18pt"/>
        </w:tabs>
        <w:spacing w:line="18pt" w:lineRule="auto"/>
        <w:jc w:val="both"/>
      </w:pPr>
      <w:r>
        <w:t>................................................................................................................................................................</w:t>
      </w:r>
    </w:p>
    <w:p w14:paraId="2453D4C7" w14:textId="77777777" w:rsidR="005860ED" w:rsidRPr="00FB53D0" w:rsidRDefault="00F905BC" w:rsidP="00FB53D0">
      <w:pPr>
        <w:jc w:val="both"/>
        <w:rPr>
          <w:sz w:val="22"/>
          <w:szCs w:val="22"/>
        </w:rPr>
      </w:pPr>
      <w:r w:rsidRPr="00FB53D0">
        <w:rPr>
          <w:sz w:val="22"/>
          <w:szCs w:val="22"/>
        </w:rPr>
        <w:t xml:space="preserve">V zmysle Zákona č. </w:t>
      </w:r>
      <w:r w:rsidR="00B60199" w:rsidRPr="00FB53D0">
        <w:rPr>
          <w:sz w:val="22"/>
          <w:szCs w:val="22"/>
        </w:rPr>
        <w:t>18/2018</w:t>
      </w:r>
      <w:r w:rsidRPr="00FB53D0">
        <w:rPr>
          <w:sz w:val="22"/>
          <w:szCs w:val="22"/>
        </w:rPr>
        <w:t xml:space="preserve"> Z. z. o ochrane osobných údajov a o zmene a doplnení niektorých zákonov súhlasím so  spracovaním osobných údajov  za účelom spracovania žiadosti</w:t>
      </w:r>
      <w:r w:rsidR="00FB53D0">
        <w:rPr>
          <w:sz w:val="22"/>
          <w:szCs w:val="22"/>
        </w:rPr>
        <w:t>.</w:t>
      </w:r>
      <w:r w:rsidRPr="00FB53D0">
        <w:rPr>
          <w:sz w:val="22"/>
          <w:szCs w:val="22"/>
        </w:rPr>
        <w:t xml:space="preserve"> </w:t>
      </w:r>
    </w:p>
    <w:p w14:paraId="2453D4C8" w14:textId="77777777" w:rsidR="005860ED" w:rsidRDefault="005860ED">
      <w:pPr>
        <w:pStyle w:val="Standard"/>
        <w:spacing w:line="5pt" w:lineRule="atLeast"/>
        <w:jc w:val="both"/>
        <w:rPr>
          <w:rFonts w:eastAsia="Courier New" w:cs="Courier New"/>
        </w:rPr>
      </w:pPr>
    </w:p>
    <w:p w14:paraId="2453D4C9" w14:textId="77777777" w:rsidR="005860ED" w:rsidRDefault="005860ED">
      <w:pPr>
        <w:pStyle w:val="Standard"/>
        <w:spacing w:line="5pt" w:lineRule="atLeast"/>
        <w:jc w:val="both"/>
      </w:pPr>
    </w:p>
    <w:p w14:paraId="2453D4CA" w14:textId="77777777" w:rsidR="005860ED" w:rsidRDefault="00F905BC">
      <w:pPr>
        <w:pStyle w:val="Standard"/>
        <w:spacing w:line="5pt" w:lineRule="atLeast"/>
        <w:ind w:start="18pt"/>
        <w:jc w:val="both"/>
      </w:pPr>
      <w:r>
        <w:t xml:space="preserve">                                                                                                  </w:t>
      </w:r>
      <w:r w:rsidR="00CF23B2">
        <w:t>.....</w:t>
      </w:r>
      <w:r>
        <w:t>...............................................</w:t>
      </w:r>
    </w:p>
    <w:p w14:paraId="2453D4CB" w14:textId="77777777" w:rsidR="005860ED" w:rsidRDefault="00F905BC">
      <w:pPr>
        <w:pStyle w:val="Standard"/>
        <w:tabs>
          <w:tab w:val="start" w:pos="-36pt"/>
        </w:tabs>
        <w:spacing w:line="5pt" w:lineRule="atLeast"/>
        <w:ind w:start="18pt"/>
        <w:jc w:val="both"/>
      </w:pPr>
      <w:r>
        <w:t xml:space="preserve">                                                                                                       </w:t>
      </w:r>
      <w:r w:rsidR="00CF23B2">
        <w:t xml:space="preserve">       </w:t>
      </w:r>
      <w:r>
        <w:t>podpis žiadateľa</w:t>
      </w:r>
    </w:p>
    <w:p w14:paraId="2453D4CC" w14:textId="77777777" w:rsidR="005860ED" w:rsidRDefault="005860ED">
      <w:pPr>
        <w:pStyle w:val="Standard"/>
        <w:spacing w:line="5pt" w:lineRule="atLeast"/>
        <w:jc w:val="both"/>
        <w:rPr>
          <w:b/>
          <w:bCs/>
          <w:u w:val="single"/>
        </w:rPr>
      </w:pPr>
    </w:p>
    <w:p w14:paraId="2453D4CD" w14:textId="77777777" w:rsidR="00341CF2" w:rsidRPr="00FB53D0" w:rsidRDefault="00F905BC" w:rsidP="00341CF2">
      <w:pPr>
        <w:pStyle w:val="Standard"/>
        <w:spacing w:line="5pt" w:lineRule="atLeast"/>
        <w:jc w:val="both"/>
        <w:rPr>
          <w:bCs/>
          <w:sz w:val="22"/>
          <w:szCs w:val="22"/>
          <w:u w:val="single"/>
        </w:rPr>
      </w:pPr>
      <w:r w:rsidRPr="00FB53D0">
        <w:rPr>
          <w:bCs/>
          <w:sz w:val="22"/>
          <w:szCs w:val="22"/>
          <w:u w:val="single"/>
        </w:rPr>
        <w:t>Prílohy:</w:t>
      </w:r>
      <w:r w:rsidR="00341CF2" w:rsidRPr="00FB53D0">
        <w:rPr>
          <w:bCs/>
          <w:sz w:val="22"/>
          <w:szCs w:val="22"/>
          <w:u w:val="single"/>
        </w:rPr>
        <w:t xml:space="preserve"> </w:t>
      </w:r>
    </w:p>
    <w:p w14:paraId="2453D4CE" w14:textId="77777777" w:rsidR="00341CF2" w:rsidRPr="00FB53D0" w:rsidRDefault="00341CF2" w:rsidP="00341CF2">
      <w:pPr>
        <w:pStyle w:val="Standard"/>
        <w:spacing w:line="5pt" w:lineRule="atLeast"/>
        <w:jc w:val="both"/>
        <w:rPr>
          <w:sz w:val="22"/>
          <w:szCs w:val="22"/>
        </w:rPr>
      </w:pPr>
      <w:r w:rsidRPr="00FB53D0">
        <w:rPr>
          <w:bCs/>
          <w:sz w:val="22"/>
          <w:szCs w:val="22"/>
        </w:rPr>
        <w:t xml:space="preserve">-  </w:t>
      </w:r>
      <w:r w:rsidRPr="00FB53D0">
        <w:rPr>
          <w:sz w:val="22"/>
          <w:szCs w:val="22"/>
        </w:rPr>
        <w:t xml:space="preserve">porealizačný </w:t>
      </w:r>
      <w:r w:rsidR="002244CE" w:rsidRPr="00FB53D0">
        <w:rPr>
          <w:sz w:val="22"/>
          <w:szCs w:val="22"/>
        </w:rPr>
        <w:t>geometrický plán</w:t>
      </w:r>
      <w:r w:rsidRPr="00FB53D0">
        <w:rPr>
          <w:sz w:val="22"/>
          <w:szCs w:val="22"/>
        </w:rPr>
        <w:t xml:space="preserve"> na zriadenie vecného bremena</w:t>
      </w:r>
      <w:r w:rsidR="00FB53D0">
        <w:rPr>
          <w:sz w:val="22"/>
          <w:szCs w:val="22"/>
        </w:rPr>
        <w:t>,</w:t>
      </w:r>
      <w:r w:rsidR="002244CE" w:rsidRPr="00FB53D0">
        <w:rPr>
          <w:sz w:val="22"/>
          <w:szCs w:val="22"/>
        </w:rPr>
        <w:t xml:space="preserve"> </w:t>
      </w:r>
    </w:p>
    <w:p w14:paraId="2453D4CF" w14:textId="77777777" w:rsidR="00341CF2" w:rsidRPr="00FB53D0" w:rsidRDefault="002244CE" w:rsidP="002244CE">
      <w:pPr>
        <w:autoSpaceDN/>
        <w:spacing w:line="5pt" w:lineRule="atLeast"/>
        <w:textAlignment w:val="auto"/>
        <w:rPr>
          <w:sz w:val="22"/>
          <w:szCs w:val="22"/>
        </w:rPr>
      </w:pPr>
      <w:r w:rsidRPr="00FB53D0">
        <w:rPr>
          <w:sz w:val="22"/>
          <w:szCs w:val="22"/>
        </w:rPr>
        <w:t xml:space="preserve">- </w:t>
      </w:r>
      <w:r w:rsidR="00341CF2" w:rsidRPr="00FB53D0">
        <w:rPr>
          <w:sz w:val="22"/>
          <w:szCs w:val="22"/>
        </w:rPr>
        <w:t xml:space="preserve"> znalecký posudok na stanovenie hodnoty </w:t>
      </w:r>
      <w:r w:rsidRPr="00FB53D0">
        <w:rPr>
          <w:sz w:val="22"/>
          <w:szCs w:val="22"/>
        </w:rPr>
        <w:t>vecného bremena</w:t>
      </w:r>
      <w:r w:rsidR="00341CF2" w:rsidRPr="00FB53D0">
        <w:rPr>
          <w:sz w:val="22"/>
          <w:szCs w:val="22"/>
        </w:rPr>
        <w:t xml:space="preserve"> (pri výmere dotknutých pozemkov nad 50 m</w:t>
      </w:r>
      <w:r w:rsidR="00341CF2" w:rsidRPr="00FB53D0">
        <w:rPr>
          <w:sz w:val="22"/>
          <w:szCs w:val="22"/>
          <w:vertAlign w:val="superscript"/>
        </w:rPr>
        <w:t>2</w:t>
      </w:r>
      <w:r w:rsidR="00341CF2" w:rsidRPr="00FB53D0">
        <w:rPr>
          <w:sz w:val="22"/>
          <w:szCs w:val="22"/>
        </w:rPr>
        <w:t>)</w:t>
      </w:r>
      <w:r w:rsidR="00FB53D0">
        <w:rPr>
          <w:sz w:val="22"/>
          <w:szCs w:val="22"/>
        </w:rPr>
        <w:t>,</w:t>
      </w:r>
      <w:r w:rsidR="00341CF2" w:rsidRPr="00FB53D0">
        <w:rPr>
          <w:sz w:val="22"/>
          <w:szCs w:val="22"/>
        </w:rPr>
        <w:t xml:space="preserve"> </w:t>
      </w:r>
    </w:p>
    <w:p w14:paraId="2453D4D0" w14:textId="77777777" w:rsidR="00341CF2" w:rsidRPr="00FB53D0" w:rsidRDefault="002244CE" w:rsidP="002244CE">
      <w:pPr>
        <w:tabs>
          <w:tab w:val="start" w:pos="36pt"/>
        </w:tabs>
        <w:autoSpaceDN/>
        <w:spacing w:line="5pt" w:lineRule="atLeast"/>
        <w:textAlignment w:val="auto"/>
        <w:rPr>
          <w:sz w:val="22"/>
          <w:szCs w:val="22"/>
        </w:rPr>
      </w:pPr>
      <w:r w:rsidRPr="00FB53D0">
        <w:rPr>
          <w:sz w:val="22"/>
          <w:szCs w:val="22"/>
        </w:rPr>
        <w:t xml:space="preserve">- </w:t>
      </w:r>
      <w:r w:rsidR="00341CF2" w:rsidRPr="00FB53D0">
        <w:rPr>
          <w:sz w:val="22"/>
          <w:szCs w:val="22"/>
        </w:rPr>
        <w:t xml:space="preserve"> kópiu právoplatného stavebného povolenia/kolaudačného rozhodnutia</w:t>
      </w:r>
      <w:r w:rsidR="00FB53D0">
        <w:rPr>
          <w:sz w:val="22"/>
          <w:szCs w:val="22"/>
        </w:rPr>
        <w:t>,</w:t>
      </w:r>
    </w:p>
    <w:p w14:paraId="2453D4D1" w14:textId="77777777" w:rsidR="00341CF2" w:rsidRPr="00FB53D0" w:rsidRDefault="002244CE" w:rsidP="002244CE">
      <w:pPr>
        <w:tabs>
          <w:tab w:val="start" w:pos="36pt"/>
        </w:tabs>
        <w:autoSpaceDN/>
        <w:spacing w:line="5pt" w:lineRule="atLeast"/>
        <w:textAlignment w:val="auto"/>
        <w:rPr>
          <w:sz w:val="22"/>
          <w:szCs w:val="22"/>
        </w:rPr>
      </w:pPr>
      <w:r w:rsidRPr="00FB53D0">
        <w:rPr>
          <w:sz w:val="22"/>
          <w:szCs w:val="22"/>
        </w:rPr>
        <w:t xml:space="preserve">- </w:t>
      </w:r>
      <w:r w:rsidR="00341CF2" w:rsidRPr="00FB53D0">
        <w:rPr>
          <w:sz w:val="22"/>
          <w:szCs w:val="22"/>
        </w:rPr>
        <w:t xml:space="preserve"> kópiu zmluvy o budúcom prevode realizovanej stavby (do vlastníctva StVS, SPP-D..)</w:t>
      </w:r>
      <w:r w:rsidR="00FB53D0">
        <w:rPr>
          <w:sz w:val="22"/>
          <w:szCs w:val="22"/>
        </w:rPr>
        <w:t>,</w:t>
      </w:r>
    </w:p>
    <w:p w14:paraId="2453D4D2" w14:textId="77777777" w:rsidR="00341CF2" w:rsidRPr="00F85006" w:rsidRDefault="00341CF2">
      <w:pPr>
        <w:pStyle w:val="Standard"/>
        <w:spacing w:line="5pt" w:lineRule="atLeast"/>
        <w:jc w:val="both"/>
        <w:rPr>
          <w:b/>
          <w:bCs/>
        </w:rPr>
      </w:pPr>
      <w:r w:rsidRPr="00F85006">
        <w:rPr>
          <w:b/>
          <w:bCs/>
        </w:rPr>
        <w:lastRenderedPageBreak/>
        <w:t xml:space="preserve">Poznámka: </w:t>
      </w:r>
    </w:p>
    <w:p w14:paraId="2453D4D3" w14:textId="77777777" w:rsidR="00CE2E43" w:rsidRPr="00FB53D0" w:rsidRDefault="00CE2E43">
      <w:pPr>
        <w:pStyle w:val="Standard"/>
        <w:spacing w:line="5pt" w:lineRule="atLeast"/>
        <w:jc w:val="both"/>
        <w:rPr>
          <w:b/>
          <w:bCs/>
        </w:rPr>
      </w:pPr>
      <w:r w:rsidRPr="00FB53D0">
        <w:rPr>
          <w:b/>
          <w:bCs/>
        </w:rPr>
        <w:t xml:space="preserve">Vecné bremeno sa zriaďuje na pozemky po realizácii inžinierskych sietí (vodovodu, kanalizácie, elektrického vedenia, plynovej prípojky), ktoré sa budujú v rámci stavebného konania – právoplatného stavebného povolenia. </w:t>
      </w:r>
    </w:p>
    <w:p w14:paraId="2453D4D4" w14:textId="77777777" w:rsidR="00CE2E43" w:rsidRPr="00FB53D0" w:rsidRDefault="00CE2E43">
      <w:pPr>
        <w:pStyle w:val="Standard"/>
        <w:spacing w:line="5pt" w:lineRule="atLeast"/>
        <w:jc w:val="both"/>
        <w:rPr>
          <w:b/>
          <w:bCs/>
        </w:rPr>
      </w:pPr>
      <w:r w:rsidRPr="00FB53D0">
        <w:rPr>
          <w:b/>
          <w:bCs/>
        </w:rPr>
        <w:t xml:space="preserve">Žiadateľ – investor stavby žiada </w:t>
      </w:r>
      <w:r w:rsidR="002244CE" w:rsidRPr="00FB53D0">
        <w:rPr>
          <w:b/>
          <w:bCs/>
        </w:rPr>
        <w:t xml:space="preserve">vlastníka pozemku o majetkovoprávne </w:t>
      </w:r>
      <w:r w:rsidR="00FB53D0" w:rsidRPr="00FB53D0">
        <w:rPr>
          <w:b/>
          <w:bCs/>
        </w:rPr>
        <w:t>u</w:t>
      </w:r>
      <w:r w:rsidR="002244CE" w:rsidRPr="00FB53D0">
        <w:rPr>
          <w:b/>
          <w:bCs/>
        </w:rPr>
        <w:t>sporiadanie dotknutého pozemku formou zriadeni</w:t>
      </w:r>
      <w:r w:rsidR="00DD5136" w:rsidRPr="00FB53D0">
        <w:rPr>
          <w:b/>
          <w:bCs/>
        </w:rPr>
        <w:t>a</w:t>
      </w:r>
      <w:r w:rsidR="002244CE" w:rsidRPr="00FB53D0">
        <w:rPr>
          <w:b/>
          <w:bCs/>
        </w:rPr>
        <w:t xml:space="preserve"> vecného bremena k realizovanej stavbe (inžinierskej sieti) v prospech budúceho vlastníka inžinierskej siete - oprávneného z vecného </w:t>
      </w:r>
      <w:r w:rsidR="00E77C9C" w:rsidRPr="00FB53D0">
        <w:rPr>
          <w:b/>
          <w:bCs/>
        </w:rPr>
        <w:t>bremena a  znáša všetky náklady s tým súvisiace.</w:t>
      </w:r>
    </w:p>
    <w:sectPr w:rsidR="00CE2E43" w:rsidRPr="00FB53D0">
      <w:pgSz w:w="595.30pt" w:h="841.90pt"/>
      <w:pgMar w:top="56.70pt" w:right="56.70pt" w:bottom="56.70pt" w:left="56.70pt" w:header="35.40pt" w:footer="35.40pt" w:gutter="0pt"/>
      <w:cols w:space="35.40pt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endnote w:type="separator" w:id="-1">
    <w:p w14:paraId="5885CC40" w14:textId="77777777" w:rsidR="00EA4C30" w:rsidRDefault="00EA4C30">
      <w:r>
        <w:separator/>
      </w:r>
    </w:p>
  </w:endnote>
  <w:endnote w:type="continuationSeparator" w:id="0">
    <w:p w14:paraId="46C878F2" w14:textId="77777777" w:rsidR="00EA4C30" w:rsidRDefault="00EA4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characterSet="windows-1250"/>
    <w:family w:val="auto"/>
    <w:pitch w:val="default"/>
  </w:font>
  <w:font w:name="OpenSymbol, 'Arial Unicode MS'">
    <w:charset w:characterSet="iso-8859-1"/>
    <w:family w:val="auto"/>
    <w:pitch w:val="default"/>
  </w:font>
  <w:font w:name="Lucida Sans Unicode">
    <w:panose1 w:val="020B0602030504020204"/>
    <w:charset w:characterSet="windows-125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characterSet="iso-8859-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characterSet="windows-125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characterSet="iso-8859-1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characterSet="iso-8859-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characterSet="iso-8859-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footnote w:type="separator" w:id="-1">
    <w:p w14:paraId="18C4A692" w14:textId="77777777" w:rsidR="00EA4C30" w:rsidRDefault="00EA4C30">
      <w:r>
        <w:rPr>
          <w:color w:val="000000"/>
        </w:rPr>
        <w:separator/>
      </w:r>
    </w:p>
  </w:footnote>
  <w:footnote w:type="continuationSeparator" w:id="0">
    <w:p w14:paraId="14B946D3" w14:textId="77777777" w:rsidR="00EA4C30" w:rsidRDefault="00EA4C30">
      <w:r>
        <w:continuationSeparator/>
      </w:r>
    </w:p>
  </w:footnote>
</w:footnote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abstractNum w:abstractNumId="0" w15:restartNumberingAfterBreak="0">
    <w:nsid w:val="00000001"/>
    <w:multiLevelType w:val="multilevel"/>
    <w:tmpl w:val="00000001"/>
    <w:name w:val="WW8Num10"/>
    <w:lvl w:ilvl="0">
      <w:start w:val="1"/>
      <w:numFmt w:val="bullet"/>
      <w:lvlText w:val=""/>
      <w:lvlJc w:val="start"/>
      <w:pPr>
        <w:tabs>
          <w:tab w:val="num" w:pos="18pt"/>
        </w:tabs>
        <w:ind w:start="18pt" w:hanging="18pt"/>
      </w:pPr>
      <w:rPr>
        <w:rFonts w:ascii="Symbol" w:hAnsi="Symbol" w:cs="OpenSymbol"/>
      </w:rPr>
    </w:lvl>
    <w:lvl w:ilvl="1">
      <w:start w:val="1"/>
      <w:numFmt w:val="bullet"/>
      <w:lvlText w:val=""/>
      <w:lvlJc w:val="start"/>
      <w:pPr>
        <w:tabs>
          <w:tab w:val="num" w:pos="36pt"/>
        </w:tabs>
        <w:ind w:start="36pt" w:hanging="18pt"/>
      </w:pPr>
      <w:rPr>
        <w:rFonts w:ascii="Symbol" w:hAnsi="Symbol" w:cs="OpenSymbol"/>
      </w:rPr>
    </w:lvl>
    <w:lvl w:ilvl="2">
      <w:start w:val="1"/>
      <w:numFmt w:val="bullet"/>
      <w:lvlText w:val=""/>
      <w:lvlJc w:val="start"/>
      <w:pPr>
        <w:tabs>
          <w:tab w:val="num" w:pos="54pt"/>
        </w:tabs>
        <w:ind w:start="54pt" w:hanging="18pt"/>
      </w:pPr>
      <w:rPr>
        <w:rFonts w:ascii="Symbol" w:hAnsi="Symbol" w:cs="OpenSymbol"/>
      </w:rPr>
    </w:lvl>
    <w:lvl w:ilvl="3">
      <w:start w:val="1"/>
      <w:numFmt w:val="bullet"/>
      <w:lvlText w:val=""/>
      <w:lvlJc w:val="start"/>
      <w:pPr>
        <w:tabs>
          <w:tab w:val="num" w:pos="72pt"/>
        </w:tabs>
        <w:ind w:start="72pt" w:hanging="18pt"/>
      </w:pPr>
      <w:rPr>
        <w:rFonts w:ascii="Symbol" w:hAnsi="Symbol" w:cs="OpenSymbol"/>
      </w:rPr>
    </w:lvl>
    <w:lvl w:ilvl="4">
      <w:start w:val="1"/>
      <w:numFmt w:val="bullet"/>
      <w:lvlText w:val=""/>
      <w:lvlJc w:val="start"/>
      <w:pPr>
        <w:tabs>
          <w:tab w:val="num" w:pos="90pt"/>
        </w:tabs>
        <w:ind w:start="90pt" w:hanging="18pt"/>
      </w:pPr>
      <w:rPr>
        <w:rFonts w:ascii="Symbol" w:hAnsi="Symbol" w:cs="OpenSymbol"/>
      </w:rPr>
    </w:lvl>
    <w:lvl w:ilvl="5">
      <w:start w:val="1"/>
      <w:numFmt w:val="bullet"/>
      <w:lvlText w:val=""/>
      <w:lvlJc w:val="start"/>
      <w:pPr>
        <w:tabs>
          <w:tab w:val="num" w:pos="108pt"/>
        </w:tabs>
        <w:ind w:start="108pt" w:hanging="18pt"/>
      </w:pPr>
      <w:rPr>
        <w:rFonts w:ascii="Symbol" w:hAnsi="Symbol" w:cs="OpenSymbol"/>
      </w:rPr>
    </w:lvl>
    <w:lvl w:ilvl="6">
      <w:start w:val="1"/>
      <w:numFmt w:val="bullet"/>
      <w:lvlText w:val=""/>
      <w:lvlJc w:val="start"/>
      <w:pPr>
        <w:tabs>
          <w:tab w:val="num" w:pos="126pt"/>
        </w:tabs>
        <w:ind w:start="126pt" w:hanging="18pt"/>
      </w:pPr>
      <w:rPr>
        <w:rFonts w:ascii="Symbol" w:hAnsi="Symbol" w:cs="OpenSymbol"/>
      </w:rPr>
    </w:lvl>
    <w:lvl w:ilvl="7">
      <w:start w:val="1"/>
      <w:numFmt w:val="bullet"/>
      <w:lvlText w:val=""/>
      <w:lvlJc w:val="start"/>
      <w:pPr>
        <w:tabs>
          <w:tab w:val="num" w:pos="144pt"/>
        </w:tabs>
        <w:ind w:start="144pt" w:hanging="18pt"/>
      </w:pPr>
      <w:rPr>
        <w:rFonts w:ascii="Symbol" w:hAnsi="Symbol" w:cs="OpenSymbol"/>
      </w:rPr>
    </w:lvl>
    <w:lvl w:ilvl="8">
      <w:start w:val="1"/>
      <w:numFmt w:val="bullet"/>
      <w:lvlText w:val=""/>
      <w:lvlJc w:val="start"/>
      <w:pPr>
        <w:tabs>
          <w:tab w:val="num" w:pos="162pt"/>
        </w:tabs>
        <w:ind w:start="162pt" w:hanging="18pt"/>
      </w:pPr>
      <w:rPr>
        <w:rFonts w:ascii="Symbol" w:hAnsi="Symbol" w:cs="OpenSymbol"/>
      </w:rPr>
    </w:lvl>
  </w:abstractNum>
  <w:abstractNum w:abstractNumId="1" w15:restartNumberingAfterBreak="0">
    <w:nsid w:val="297773B6"/>
    <w:multiLevelType w:val="multilevel"/>
    <w:tmpl w:val="D1068336"/>
    <w:styleLink w:val="WW8Num10"/>
    <w:lvl w:ilvl="0">
      <w:numFmt w:val="bullet"/>
      <w:lvlText w:val=""/>
      <w:lvlJc w:val="start"/>
      <w:pPr>
        <w:ind w:start="18pt" w:hanging="18pt"/>
      </w:pPr>
      <w:rPr>
        <w:rFonts w:ascii="Symbol" w:hAnsi="Symbol" w:cs="OpenSymbol, 'Arial Unicode MS'"/>
      </w:rPr>
    </w:lvl>
    <w:lvl w:ilvl="1">
      <w:numFmt w:val="bullet"/>
      <w:lvlText w:val=""/>
      <w:lvlJc w:val="start"/>
      <w:pPr>
        <w:ind w:start="36pt" w:hanging="18pt"/>
      </w:pPr>
      <w:rPr>
        <w:rFonts w:ascii="Symbol" w:hAnsi="Symbol" w:cs="OpenSymbol, 'Arial Unicode MS'"/>
      </w:rPr>
    </w:lvl>
    <w:lvl w:ilvl="2">
      <w:numFmt w:val="bullet"/>
      <w:lvlText w:val=""/>
      <w:lvlJc w:val="start"/>
      <w:pPr>
        <w:ind w:start="54pt" w:hanging="18pt"/>
      </w:pPr>
      <w:rPr>
        <w:rFonts w:ascii="Symbol" w:hAnsi="Symbol" w:cs="OpenSymbol, 'Arial Unicode MS'"/>
      </w:rPr>
    </w:lvl>
    <w:lvl w:ilvl="3">
      <w:numFmt w:val="bullet"/>
      <w:lvlText w:val=""/>
      <w:lvlJc w:val="start"/>
      <w:pPr>
        <w:ind w:start="72pt" w:hanging="18pt"/>
      </w:pPr>
      <w:rPr>
        <w:rFonts w:ascii="Symbol" w:hAnsi="Symbol" w:cs="OpenSymbol, 'Arial Unicode MS'"/>
      </w:rPr>
    </w:lvl>
    <w:lvl w:ilvl="4">
      <w:numFmt w:val="bullet"/>
      <w:lvlText w:val=""/>
      <w:lvlJc w:val="start"/>
      <w:pPr>
        <w:ind w:start="90pt" w:hanging="18pt"/>
      </w:pPr>
      <w:rPr>
        <w:rFonts w:ascii="Symbol" w:hAnsi="Symbol" w:cs="OpenSymbol, 'Arial Unicode MS'"/>
      </w:rPr>
    </w:lvl>
    <w:lvl w:ilvl="5">
      <w:numFmt w:val="bullet"/>
      <w:lvlText w:val=""/>
      <w:lvlJc w:val="start"/>
      <w:pPr>
        <w:ind w:start="108pt" w:hanging="18pt"/>
      </w:pPr>
      <w:rPr>
        <w:rFonts w:ascii="Symbol" w:hAnsi="Symbol" w:cs="OpenSymbol, 'Arial Unicode MS'"/>
      </w:rPr>
    </w:lvl>
    <w:lvl w:ilvl="6">
      <w:numFmt w:val="bullet"/>
      <w:lvlText w:val=""/>
      <w:lvlJc w:val="start"/>
      <w:pPr>
        <w:ind w:start="126pt" w:hanging="18pt"/>
      </w:pPr>
      <w:rPr>
        <w:rFonts w:ascii="Symbol" w:hAnsi="Symbol" w:cs="OpenSymbol, 'Arial Unicode MS'"/>
      </w:rPr>
    </w:lvl>
    <w:lvl w:ilvl="7">
      <w:numFmt w:val="bullet"/>
      <w:lvlText w:val=""/>
      <w:lvlJc w:val="start"/>
      <w:pPr>
        <w:ind w:start="144pt" w:hanging="18pt"/>
      </w:pPr>
      <w:rPr>
        <w:rFonts w:ascii="Symbol" w:hAnsi="Symbol" w:cs="OpenSymbol, 'Arial Unicode MS'"/>
      </w:rPr>
    </w:lvl>
    <w:lvl w:ilvl="8">
      <w:numFmt w:val="bullet"/>
      <w:lvlText w:val=""/>
      <w:lvlJc w:val="start"/>
      <w:pPr>
        <w:ind w:start="162pt" w:hanging="18pt"/>
      </w:pPr>
      <w:rPr>
        <w:rFonts w:ascii="Symbol" w:hAnsi="Symbol" w:cs="OpenSymbol, 'Arial Unicode MS'"/>
      </w:rPr>
    </w:lvl>
  </w:abstractNum>
  <w:num w:numId="1" w16cid:durableId="527449901">
    <w:abstractNumId w:val="1"/>
  </w:num>
  <w:num w:numId="2" w16cid:durableId="1837576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%"/>
  <w:doNotTrackMoves/>
  <w:defaultTabStop w:val="35.45pt"/>
  <w:autoHyphenation/>
  <w:hyphenationZone w:val="21.25pt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860ED"/>
    <w:rsid w:val="000137F1"/>
    <w:rsid w:val="002244CE"/>
    <w:rsid w:val="003315B3"/>
    <w:rsid w:val="00341CF2"/>
    <w:rsid w:val="00422A22"/>
    <w:rsid w:val="005860ED"/>
    <w:rsid w:val="0063126B"/>
    <w:rsid w:val="00740147"/>
    <w:rsid w:val="00855FD7"/>
    <w:rsid w:val="00861AFA"/>
    <w:rsid w:val="009419BC"/>
    <w:rsid w:val="0099200D"/>
    <w:rsid w:val="00AF02F7"/>
    <w:rsid w:val="00B60199"/>
    <w:rsid w:val="00BC5894"/>
    <w:rsid w:val="00C40A30"/>
    <w:rsid w:val="00CC0130"/>
    <w:rsid w:val="00CE2E43"/>
    <w:rsid w:val="00CF23B2"/>
    <w:rsid w:val="00D7631B"/>
    <w:rsid w:val="00D9286D"/>
    <w:rsid w:val="00DD5136"/>
    <w:rsid w:val="00E77C9C"/>
    <w:rsid w:val="00EA4C30"/>
    <w:rsid w:val="00F85006"/>
    <w:rsid w:val="00F905BC"/>
    <w:rsid w:val="00FB5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453D4A6"/>
  <w15:docId w15:val="{10F6377E-8377-4693-9D95-AF923B861E58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Lucida Sans Unicode" w:hAnsi="Times New Roman" w:cs="Tahoma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pPr>
      <w:widowControl w:val="0"/>
      <w:suppressAutoHyphens/>
      <w:autoSpaceDN w:val="0"/>
      <w:textAlignment w:val="baseline"/>
    </w:pPr>
    <w:rPr>
      <w:kern w:val="3"/>
      <w:szCs w:val="24"/>
      <w:lang w:eastAsia="zh-CN" w:bidi="hi-I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Nzov">
    <w:name w:val="Title"/>
    <w:basedOn w:val="Standard"/>
    <w:next w:val="Textbody"/>
    <w:pPr>
      <w:keepNext/>
      <w:spacing w:before="12pt" w:after="6pt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6pt"/>
    </w:pPr>
  </w:style>
  <w:style w:type="paragraph" w:styleId="Podtitul">
    <w:name w:val="Subtitle"/>
    <w:basedOn w:val="Nzov"/>
    <w:next w:val="Textbody"/>
    <w:pPr>
      <w:jc w:val="center"/>
    </w:pPr>
    <w:rPr>
      <w:i/>
      <w:iCs/>
    </w:rPr>
  </w:style>
  <w:style w:type="paragraph" w:styleId="Zoznam">
    <w:name w:val="List"/>
    <w:basedOn w:val="Textbody"/>
  </w:style>
  <w:style w:type="paragraph" w:styleId="Popis">
    <w:name w:val="caption"/>
    <w:basedOn w:val="Standard"/>
    <w:pPr>
      <w:suppressLineNumbers/>
      <w:spacing w:before="6pt" w:after="6pt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Default">
    <w:name w:val="Default"/>
    <w:basedOn w:val="Standard"/>
    <w:pPr>
      <w:autoSpaceDE w:val="0"/>
    </w:pPr>
    <w:rPr>
      <w:rFonts w:ascii="Arial" w:eastAsia="Arial" w:hAnsi="Arial" w:cs="Arial"/>
      <w:color w:val="000000"/>
    </w:rPr>
  </w:style>
  <w:style w:type="character" w:customStyle="1" w:styleId="WW8Num10z0">
    <w:name w:val="WW8Num10z0"/>
    <w:rPr>
      <w:rFonts w:ascii="Symbol" w:hAnsi="Symbol" w:cs="OpenSymbol, 'Arial Unicode MS'"/>
    </w:rPr>
  </w:style>
  <w:style w:type="paragraph" w:styleId="Textbubliny">
    <w:name w:val="Balloon Text"/>
    <w:basedOn w:val="Normlny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rPr>
      <w:rFonts w:ascii="Segoe UI" w:hAnsi="Segoe UI" w:cs="Mangal"/>
      <w:sz w:val="18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FB53D0"/>
    <w:pPr>
      <w:tabs>
        <w:tab w:val="center" w:pos="226.80pt"/>
        <w:tab w:val="end" w:pos="453.60pt"/>
      </w:tabs>
    </w:pPr>
    <w:rPr>
      <w:rFonts w:cs="Mangal"/>
    </w:rPr>
  </w:style>
  <w:style w:type="character" w:customStyle="1" w:styleId="HlavikaChar">
    <w:name w:val="Hlavička Char"/>
    <w:link w:val="Hlavika"/>
    <w:uiPriority w:val="99"/>
    <w:rsid w:val="00FB53D0"/>
    <w:rPr>
      <w:rFonts w:cs="Mangal"/>
      <w:kern w:val="3"/>
      <w:szCs w:val="24"/>
      <w:lang w:eastAsia="zh-CN" w:bidi="hi-IN"/>
    </w:rPr>
  </w:style>
  <w:style w:type="numbering" w:customStyle="1" w:styleId="WW8Num10">
    <w:name w:val="WW8Num10"/>
    <w:basedOn w:val="Bezzoznamu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purl.oclc.org/ooxml/officeDocument/relationships/theme" Target="theme/theme1.xml"/><Relationship Id="rId3" Type="http://purl.oclc.org/ooxml/officeDocument/relationships/settings" Target="settings.xml"/><Relationship Id="rId7" Type="http://purl.oclc.org/ooxml/officeDocument/relationships/fontTable" Target="fontTable.xml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endnotes" Target="endnotes.xml"/><Relationship Id="rId5" Type="http://purl.oclc.org/ooxml/officeDocument/relationships/footnotes" Target="footnotes.xml"/><Relationship Id="rId4" Type="http://purl.oclc.org/ooxml/officeDocument/relationships/webSettings" Target="webSettings.xml"/></Relationships>
</file>

<file path=word/theme/theme1.xml><?xml version="1.0" encoding="utf-8"?>
<a:theme xmlns:a="http://purl.oclc.org/ooxml/drawingml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0</TotalTime>
  <Pages>2</Pages>
  <Words>575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Kaňová Dana Ing.</dc:creator>
  <cp:keywords/>
  <cp:lastModifiedBy>Valašťanová Zuzana</cp:lastModifiedBy>
  <cp:revision>3</cp:revision>
  <cp:lastPrinted>2018-09-26T06:34:00Z</cp:lastPrinted>
  <dcterms:created xsi:type="dcterms:W3CDTF">2019-02-15T12:39:00Z</dcterms:created>
  <dcterms:modified xsi:type="dcterms:W3CDTF">2025-05-09T10:41:00Z</dcterms:modified>
</cp:coreProperties>
</file>