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9E8D" w14:textId="77777777" w:rsidR="001D03AF" w:rsidRPr="003C5E42" w:rsidRDefault="001D03AF" w:rsidP="001D03AF">
      <w:pPr>
        <w:pStyle w:val="Standard"/>
        <w:tabs>
          <w:tab w:val="left" w:pos="360"/>
        </w:tabs>
        <w:spacing w:line="100" w:lineRule="atLeast"/>
        <w:rPr>
          <w:rFonts w:cs="Times New Roman"/>
        </w:rPr>
      </w:pPr>
      <w:r w:rsidRPr="003C5E42">
        <w:rPr>
          <w:rFonts w:cs="Times New Roman"/>
          <w:bCs/>
        </w:rPr>
        <w:t>Presný názov žiadateľa:</w:t>
      </w:r>
      <w:r w:rsidRPr="003C5E42">
        <w:rPr>
          <w:rFonts w:cs="Times New Roman"/>
          <w:bCs/>
        </w:rPr>
        <w:tab/>
        <w:t>....................................</w:t>
      </w:r>
      <w:r w:rsidRPr="003C5E42">
        <w:rPr>
          <w:rFonts w:cs="Times New Roman"/>
        </w:rPr>
        <w:t xml:space="preserve">............................................................................  </w:t>
      </w:r>
    </w:p>
    <w:p w14:paraId="2C445DB2" w14:textId="77777777" w:rsidR="001D03AF" w:rsidRPr="003C5E42" w:rsidRDefault="001D03AF" w:rsidP="001D03AF">
      <w:pPr>
        <w:pStyle w:val="Standard"/>
        <w:tabs>
          <w:tab w:val="left" w:pos="360"/>
        </w:tabs>
        <w:spacing w:line="100" w:lineRule="atLeast"/>
        <w:jc w:val="both"/>
        <w:rPr>
          <w:rFonts w:cs="Times New Roman"/>
        </w:rPr>
      </w:pPr>
      <w:r w:rsidRPr="003C5E42">
        <w:rPr>
          <w:rFonts w:cs="Times New Roman"/>
        </w:rPr>
        <w:t xml:space="preserve">Adresa/sídlo, IČO:    </w:t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  <w:t>................................................................................................................</w:t>
      </w:r>
    </w:p>
    <w:p w14:paraId="55CB314E" w14:textId="77777777" w:rsidR="001D03AF" w:rsidRPr="003C5E42" w:rsidRDefault="001D03AF" w:rsidP="001D03AF">
      <w:pPr>
        <w:pStyle w:val="Standard"/>
        <w:spacing w:line="360" w:lineRule="auto"/>
        <w:rPr>
          <w:rFonts w:cs="Times New Roman"/>
        </w:rPr>
      </w:pPr>
      <w:r w:rsidRPr="003C5E42">
        <w:rPr>
          <w:rFonts w:cs="Times New Roman"/>
        </w:rPr>
        <w:t xml:space="preserve">v zastúpení:   </w:t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  <w:t>................................................................................................................</w:t>
      </w:r>
    </w:p>
    <w:p w14:paraId="6F2F6DA7" w14:textId="77777777" w:rsidR="001D03AF" w:rsidRPr="003C5E42" w:rsidRDefault="001D03AF" w:rsidP="001D03AF">
      <w:pPr>
        <w:pStyle w:val="Standard"/>
        <w:spacing w:line="360" w:lineRule="auto"/>
        <w:rPr>
          <w:rFonts w:cs="Times New Roman"/>
        </w:rPr>
      </w:pPr>
      <w:r w:rsidRPr="003C5E42">
        <w:rPr>
          <w:rFonts w:cs="Times New Roman"/>
        </w:rPr>
        <w:t xml:space="preserve">č. tel.: </w:t>
      </w:r>
      <w:r w:rsidRPr="003C5E42">
        <w:rPr>
          <w:rFonts w:cs="Times New Roman"/>
        </w:rPr>
        <w:tab/>
        <w:t xml:space="preserve">     ............................................</w:t>
      </w:r>
      <w:r w:rsidRPr="003C5E42">
        <w:rPr>
          <w:rFonts w:cs="Times New Roman"/>
        </w:rPr>
        <w:tab/>
        <w:t xml:space="preserve">e-mail: </w:t>
      </w:r>
      <w:r w:rsidRPr="003C5E42">
        <w:rPr>
          <w:rFonts w:cs="Times New Roman"/>
        </w:rPr>
        <w:tab/>
        <w:t xml:space="preserve">…............................................            </w:t>
      </w:r>
    </w:p>
    <w:p w14:paraId="098E843A" w14:textId="77777777" w:rsidR="001D03AF" w:rsidRPr="003C5E42" w:rsidRDefault="001D03AF" w:rsidP="001D03AF">
      <w:pPr>
        <w:pStyle w:val="Hlavika"/>
        <w:rPr>
          <w:rFonts w:cs="Times New Roman"/>
        </w:rPr>
      </w:pPr>
    </w:p>
    <w:p w14:paraId="51BFD40D" w14:textId="77777777" w:rsidR="001D03AF" w:rsidRPr="003C5E42" w:rsidRDefault="001D03AF" w:rsidP="001D03AF">
      <w:pPr>
        <w:pStyle w:val="Standard"/>
        <w:spacing w:line="360" w:lineRule="auto"/>
        <w:rPr>
          <w:rFonts w:cs="Times New Roman"/>
        </w:rPr>
      </w:pPr>
      <w:r w:rsidRPr="003C5E42">
        <w:rPr>
          <w:rFonts w:cs="Times New Roman"/>
        </w:rPr>
        <w:t xml:space="preserve">                                                                           </w:t>
      </w:r>
    </w:p>
    <w:p w14:paraId="4736CBEA" w14:textId="77777777" w:rsidR="001D03AF" w:rsidRPr="003C5E42" w:rsidRDefault="001D03AF" w:rsidP="001D03AF">
      <w:pPr>
        <w:pStyle w:val="Standard"/>
        <w:spacing w:line="360" w:lineRule="auto"/>
        <w:ind w:left="4544" w:firstLine="284"/>
        <w:rPr>
          <w:rFonts w:cs="Times New Roman"/>
        </w:rPr>
      </w:pPr>
      <w:r w:rsidRPr="003C5E42">
        <w:rPr>
          <w:rFonts w:cs="Times New Roman"/>
        </w:rPr>
        <w:t>V ...............................,  dňa...................</w:t>
      </w:r>
    </w:p>
    <w:p w14:paraId="1C39BE01" w14:textId="77777777" w:rsidR="001D03AF" w:rsidRDefault="001D03AF" w:rsidP="001D03AF">
      <w:pPr>
        <w:pStyle w:val="Standard"/>
        <w:spacing w:line="100" w:lineRule="atLeast"/>
        <w:rPr>
          <w:rFonts w:cs="Times New Roman"/>
          <w:b/>
          <w:bCs/>
        </w:rPr>
      </w:pPr>
    </w:p>
    <w:p w14:paraId="16CC2381" w14:textId="77777777" w:rsidR="003C5E42" w:rsidRPr="003C5E42" w:rsidRDefault="003C5E42" w:rsidP="001D03AF">
      <w:pPr>
        <w:pStyle w:val="Standard"/>
        <w:spacing w:line="100" w:lineRule="atLeast"/>
        <w:rPr>
          <w:rFonts w:cs="Times New Roman"/>
          <w:b/>
          <w:bCs/>
        </w:rPr>
      </w:pPr>
    </w:p>
    <w:p w14:paraId="6E3AF8B6" w14:textId="77777777" w:rsidR="001D03AF" w:rsidRPr="003C5E42" w:rsidRDefault="001D03AF" w:rsidP="001D03AF">
      <w:pPr>
        <w:pStyle w:val="Standard"/>
        <w:spacing w:line="100" w:lineRule="atLeast"/>
        <w:rPr>
          <w:rFonts w:cs="Times New Roman"/>
        </w:rPr>
      </w:pP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  <w:bCs/>
        </w:rPr>
        <w:t>Mesto Banská Bystrica</w:t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  <w:t>Československej armády 26</w:t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</w:r>
      <w:r w:rsidRPr="003C5E42">
        <w:rPr>
          <w:rFonts w:cs="Times New Roman"/>
        </w:rPr>
        <w:tab/>
        <w:t>974 01 Banská Bystrica</w:t>
      </w:r>
    </w:p>
    <w:p w14:paraId="676461D7" w14:textId="77777777" w:rsidR="00CA2420" w:rsidRPr="003C5E42" w:rsidRDefault="00CA2420">
      <w:pPr>
        <w:pStyle w:val="Standard"/>
        <w:spacing w:line="100" w:lineRule="atLeast"/>
        <w:rPr>
          <w:rFonts w:cs="Times New Roman"/>
        </w:rPr>
      </w:pPr>
    </w:p>
    <w:p w14:paraId="110A5B89" w14:textId="77777777" w:rsidR="00CA2420" w:rsidRPr="003C5E42" w:rsidRDefault="00CA2420">
      <w:pPr>
        <w:pStyle w:val="Standard"/>
        <w:spacing w:line="100" w:lineRule="atLeast"/>
        <w:rPr>
          <w:rFonts w:cs="Times New Roman"/>
        </w:rPr>
      </w:pPr>
    </w:p>
    <w:p w14:paraId="556655DC" w14:textId="77777777" w:rsidR="00CA2420" w:rsidRPr="003C5E42" w:rsidRDefault="00714066">
      <w:pPr>
        <w:pStyle w:val="Standard"/>
        <w:spacing w:line="100" w:lineRule="atLeast"/>
        <w:rPr>
          <w:rFonts w:cs="Times New Roman"/>
          <w:b/>
          <w:bCs/>
        </w:rPr>
      </w:pPr>
      <w:r w:rsidRPr="003C5E42">
        <w:rPr>
          <w:rFonts w:cs="Times New Roman"/>
          <w:b/>
          <w:bCs/>
        </w:rPr>
        <w:t xml:space="preserve">VEC: </w:t>
      </w:r>
    </w:p>
    <w:p w14:paraId="51F8B083" w14:textId="77777777" w:rsidR="00CA2420" w:rsidRPr="003C5E42" w:rsidRDefault="00714066">
      <w:pPr>
        <w:pStyle w:val="Standard"/>
        <w:spacing w:line="100" w:lineRule="atLeast"/>
        <w:rPr>
          <w:rFonts w:cs="Times New Roman"/>
          <w:b/>
          <w:bCs/>
        </w:rPr>
      </w:pPr>
      <w:r w:rsidRPr="003C5E42">
        <w:rPr>
          <w:rFonts w:cs="Times New Roman"/>
          <w:b/>
          <w:bCs/>
        </w:rPr>
        <w:t>Žiadosť o prenájom nehnuteľnosti – pozemku/</w:t>
      </w:r>
      <w:proofErr w:type="spellStart"/>
      <w:r w:rsidRPr="003C5E42">
        <w:rPr>
          <w:rFonts w:cs="Times New Roman"/>
          <w:b/>
          <w:bCs/>
        </w:rPr>
        <w:t>ov</w:t>
      </w:r>
      <w:proofErr w:type="spellEnd"/>
      <w:r w:rsidRPr="003C5E42">
        <w:rPr>
          <w:rFonts w:cs="Times New Roman"/>
          <w:b/>
          <w:bCs/>
        </w:rPr>
        <w:t xml:space="preserve"> vo vlastníctve Mesta Banská Bystrica</w:t>
      </w:r>
    </w:p>
    <w:p w14:paraId="4C987864" w14:textId="54C99665" w:rsidR="00CA2420" w:rsidRPr="003C5E42" w:rsidRDefault="00714066">
      <w:pPr>
        <w:pStyle w:val="Standard"/>
        <w:tabs>
          <w:tab w:val="left" w:pos="360"/>
        </w:tabs>
        <w:spacing w:line="100" w:lineRule="atLeast"/>
        <w:jc w:val="both"/>
        <w:rPr>
          <w:rFonts w:cs="Times New Roman"/>
          <w:bCs/>
        </w:rPr>
      </w:pPr>
      <w:bookmarkStart w:id="0" w:name="_Hlk525031312"/>
      <w:r w:rsidRPr="003C5E42">
        <w:rPr>
          <w:rFonts w:cs="Times New Roman"/>
          <w:bCs/>
        </w:rPr>
        <w:t>(v súlade s § 9a zák. č. 138/1991 Zb. o majetku obcí v znení neskorších predpisov</w:t>
      </w:r>
      <w:bookmarkEnd w:id="0"/>
      <w:r w:rsidRPr="003C5E42">
        <w:rPr>
          <w:rFonts w:cs="Times New Roman"/>
          <w:bCs/>
        </w:rPr>
        <w:t xml:space="preserve"> a v zmysle Zásad hospodárenia a nakladania  s majetkom Mesta Banská Bystrica</w:t>
      </w:r>
      <w:r w:rsidR="00CB01C9" w:rsidRPr="003C5E42">
        <w:rPr>
          <w:rFonts w:cs="Times New Roman"/>
          <w:bCs/>
        </w:rPr>
        <w:t xml:space="preserve"> v platnom znení</w:t>
      </w:r>
      <w:r w:rsidRPr="003C5E42">
        <w:rPr>
          <w:rFonts w:cs="Times New Roman"/>
          <w:bCs/>
        </w:rPr>
        <w:t>)</w:t>
      </w:r>
    </w:p>
    <w:p w14:paraId="104F7643" w14:textId="77777777" w:rsidR="00CA2420" w:rsidRPr="003C5E42" w:rsidRDefault="00CA2420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  <w:b/>
          <w:bCs/>
        </w:rPr>
      </w:pPr>
    </w:p>
    <w:p w14:paraId="5378AB53" w14:textId="77777777" w:rsidR="00CA2420" w:rsidRPr="003C5E42" w:rsidRDefault="00714066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</w:rPr>
      </w:pPr>
      <w:r w:rsidRPr="003C5E42">
        <w:rPr>
          <w:rFonts w:cs="Times New Roman"/>
          <w:b/>
          <w:bCs/>
        </w:rPr>
        <w:t>Katastrálne územie:</w:t>
      </w: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</w:rPr>
        <w:t>................................</w:t>
      </w:r>
    </w:p>
    <w:p w14:paraId="575177D3" w14:textId="77777777" w:rsidR="00CA2420" w:rsidRPr="003C5E42" w:rsidRDefault="00CA2420">
      <w:pPr>
        <w:pStyle w:val="Standard"/>
        <w:tabs>
          <w:tab w:val="left" w:pos="360"/>
        </w:tabs>
        <w:spacing w:line="100" w:lineRule="atLeast"/>
        <w:jc w:val="both"/>
        <w:rPr>
          <w:rFonts w:cs="Times New Roman"/>
        </w:rPr>
      </w:pPr>
    </w:p>
    <w:p w14:paraId="6B6ED056" w14:textId="77777777" w:rsidR="00CA2420" w:rsidRPr="003C5E42" w:rsidRDefault="00714066">
      <w:pPr>
        <w:pStyle w:val="Standard"/>
        <w:tabs>
          <w:tab w:val="left" w:pos="360"/>
        </w:tabs>
        <w:spacing w:line="100" w:lineRule="atLeast"/>
        <w:jc w:val="both"/>
        <w:rPr>
          <w:rFonts w:cs="Times New Roman"/>
          <w:b/>
          <w:bCs/>
        </w:rPr>
      </w:pPr>
      <w:r w:rsidRPr="003C5E42">
        <w:rPr>
          <w:rFonts w:cs="Times New Roman"/>
          <w:b/>
          <w:bCs/>
        </w:rPr>
        <w:t>Nehnuteľnosť – pozemok:</w:t>
      </w:r>
    </w:p>
    <w:p w14:paraId="153B68A8" w14:textId="77777777" w:rsidR="00CA2420" w:rsidRPr="003C5E42" w:rsidRDefault="00714066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</w:rPr>
      </w:pPr>
      <w:r w:rsidRPr="003C5E42">
        <w:rPr>
          <w:rFonts w:cs="Times New Roman"/>
        </w:rPr>
        <w:t>- par. č. C KN  …...................................................</w:t>
      </w:r>
      <w:r w:rsidRPr="003C5E42">
        <w:rPr>
          <w:rFonts w:cs="Times New Roman"/>
        </w:rPr>
        <w:tab/>
        <w:t>o výmere ............................</w:t>
      </w:r>
      <w:bookmarkStart w:id="1" w:name="_Hlk519079046"/>
      <w:r w:rsidRPr="003C5E42">
        <w:rPr>
          <w:rFonts w:cs="Times New Roman"/>
        </w:rPr>
        <w:tab/>
        <w:t>LV č. .................</w:t>
      </w:r>
      <w:bookmarkEnd w:id="1"/>
      <w:r w:rsidRPr="003C5E42">
        <w:rPr>
          <w:rFonts w:cs="Times New Roman"/>
        </w:rPr>
        <w:t>,</w:t>
      </w:r>
    </w:p>
    <w:p w14:paraId="232AC0C9" w14:textId="77777777" w:rsidR="00CA2420" w:rsidRPr="003C5E42" w:rsidRDefault="00714066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</w:rPr>
      </w:pPr>
      <w:r w:rsidRPr="003C5E42">
        <w:rPr>
          <w:rFonts w:cs="Times New Roman"/>
        </w:rPr>
        <w:t>- par .č. C KN  …...................................................</w:t>
      </w:r>
      <w:r w:rsidRPr="003C5E42">
        <w:rPr>
          <w:rFonts w:cs="Times New Roman"/>
        </w:rPr>
        <w:tab/>
        <w:t xml:space="preserve">o výmere ............................ </w:t>
      </w:r>
      <w:r w:rsidRPr="003C5E42">
        <w:rPr>
          <w:rFonts w:cs="Times New Roman"/>
        </w:rPr>
        <w:tab/>
        <w:t>LV č. .................,</w:t>
      </w:r>
    </w:p>
    <w:p w14:paraId="3A32AAFF" w14:textId="77777777" w:rsidR="00CA2420" w:rsidRPr="003C5E42" w:rsidRDefault="00714066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</w:rPr>
      </w:pPr>
      <w:r w:rsidRPr="003C5E42">
        <w:rPr>
          <w:rFonts w:cs="Times New Roman"/>
        </w:rPr>
        <w:t>- par. č. E KN  …...................................................</w:t>
      </w:r>
      <w:r w:rsidRPr="003C5E42">
        <w:rPr>
          <w:rFonts w:cs="Times New Roman"/>
        </w:rPr>
        <w:tab/>
        <w:t xml:space="preserve">o výmere ............................ </w:t>
      </w:r>
      <w:r w:rsidRPr="003C5E42">
        <w:rPr>
          <w:rFonts w:cs="Times New Roman"/>
        </w:rPr>
        <w:tab/>
        <w:t>LV č. .................,</w:t>
      </w:r>
    </w:p>
    <w:p w14:paraId="44D6D985" w14:textId="77777777" w:rsidR="00CA2420" w:rsidRPr="003C5E42" w:rsidRDefault="00714066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</w:rPr>
      </w:pPr>
      <w:r w:rsidRPr="003C5E42">
        <w:rPr>
          <w:rFonts w:cs="Times New Roman"/>
        </w:rPr>
        <w:t>- par. č. E KN  …...................................................</w:t>
      </w:r>
      <w:r w:rsidRPr="003C5E42">
        <w:rPr>
          <w:rFonts w:cs="Times New Roman"/>
        </w:rPr>
        <w:tab/>
        <w:t xml:space="preserve">o výmere ............................ </w:t>
      </w:r>
      <w:r w:rsidRPr="003C5E42">
        <w:rPr>
          <w:rFonts w:cs="Times New Roman"/>
        </w:rPr>
        <w:tab/>
        <w:t>LV č. .................,</w:t>
      </w:r>
    </w:p>
    <w:p w14:paraId="016397D7" w14:textId="77777777" w:rsidR="00CA2420" w:rsidRPr="003C5E42" w:rsidRDefault="001D03AF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</w:rPr>
      </w:pPr>
      <w:r w:rsidRPr="003C5E42">
        <w:rPr>
          <w:rFonts w:cs="Times New Roman"/>
          <w:b/>
          <w:bCs/>
        </w:rPr>
        <w:t xml:space="preserve">- </w:t>
      </w:r>
      <w:r w:rsidR="00714066" w:rsidRPr="003C5E42">
        <w:rPr>
          <w:rFonts w:cs="Times New Roman"/>
        </w:rPr>
        <w:t>pri nezaloženom liste vlastníctva (LV) k pozemku v stave registra C KN identifikovať na stav registra E KN</w:t>
      </w:r>
      <w:r w:rsidR="007A1B42" w:rsidRPr="003C5E42">
        <w:rPr>
          <w:rFonts w:cs="Times New Roman"/>
        </w:rPr>
        <w:t>.</w:t>
      </w:r>
      <w:r w:rsidR="00714066" w:rsidRPr="003C5E42">
        <w:rPr>
          <w:rFonts w:cs="Times New Roman"/>
        </w:rPr>
        <w:t xml:space="preserve"> </w:t>
      </w:r>
    </w:p>
    <w:p w14:paraId="64C4C262" w14:textId="77777777" w:rsidR="00CA2420" w:rsidRPr="003C5E42" w:rsidRDefault="00CA2420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</w:rPr>
      </w:pPr>
    </w:p>
    <w:p w14:paraId="6B621B0B" w14:textId="77777777" w:rsidR="00CA2420" w:rsidRPr="003C5E42" w:rsidRDefault="00714066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</w:rPr>
      </w:pPr>
      <w:r w:rsidRPr="003C5E42">
        <w:rPr>
          <w:rFonts w:cs="Times New Roman"/>
          <w:b/>
          <w:bCs/>
        </w:rPr>
        <w:t xml:space="preserve">Výmera v  m² celkom: </w:t>
      </w:r>
      <w:r w:rsidRPr="003C5E42">
        <w:rPr>
          <w:rFonts w:cs="Times New Roman"/>
          <w:b/>
          <w:bCs/>
        </w:rPr>
        <w:tab/>
      </w:r>
      <w:r w:rsidRPr="003C5E42">
        <w:rPr>
          <w:rFonts w:cs="Times New Roman"/>
        </w:rPr>
        <w:t>...............................</w:t>
      </w:r>
    </w:p>
    <w:p w14:paraId="2DB45A73" w14:textId="77777777" w:rsidR="00CA2420" w:rsidRPr="003C5E42" w:rsidRDefault="00CA2420">
      <w:pPr>
        <w:pStyle w:val="Standard"/>
        <w:tabs>
          <w:tab w:val="left" w:pos="1069"/>
        </w:tabs>
        <w:spacing w:line="100" w:lineRule="atLeast"/>
        <w:jc w:val="both"/>
        <w:rPr>
          <w:rFonts w:cs="Times New Roman"/>
        </w:rPr>
      </w:pPr>
    </w:p>
    <w:p w14:paraId="7AFEC584" w14:textId="77777777" w:rsidR="00CA2420" w:rsidRPr="003C5E42" w:rsidRDefault="00714066">
      <w:pPr>
        <w:pStyle w:val="Standard"/>
        <w:tabs>
          <w:tab w:val="left" w:pos="360"/>
        </w:tabs>
        <w:spacing w:line="100" w:lineRule="atLeast"/>
        <w:jc w:val="both"/>
        <w:rPr>
          <w:rFonts w:cs="Times New Roman"/>
        </w:rPr>
      </w:pPr>
      <w:r w:rsidRPr="003C5E42">
        <w:rPr>
          <w:rFonts w:cs="Times New Roman"/>
          <w:b/>
          <w:bCs/>
        </w:rPr>
        <w:t>Účel využitia nehnuteľnosti - pozemku/</w:t>
      </w:r>
      <w:proofErr w:type="spellStart"/>
      <w:r w:rsidRPr="003C5E42">
        <w:rPr>
          <w:rFonts w:cs="Times New Roman"/>
          <w:b/>
          <w:bCs/>
        </w:rPr>
        <w:t>ov</w:t>
      </w:r>
      <w:proofErr w:type="spellEnd"/>
      <w:r w:rsidRPr="003C5E42">
        <w:rPr>
          <w:rFonts w:cs="Times New Roman"/>
          <w:b/>
          <w:bCs/>
        </w:rPr>
        <w:t xml:space="preserve"> </w:t>
      </w:r>
      <w:r w:rsidRPr="003C5E42">
        <w:rPr>
          <w:rFonts w:cs="Times New Roman"/>
        </w:rPr>
        <w:t xml:space="preserve"> (bližšie konkretizovať)</w:t>
      </w:r>
      <w:r w:rsidRPr="003C5E42">
        <w:rPr>
          <w:rFonts w:cs="Times New Roman"/>
          <w:b/>
          <w:bCs/>
        </w:rPr>
        <w:t>:</w:t>
      </w:r>
    </w:p>
    <w:p w14:paraId="1AEC4DB2" w14:textId="77777777" w:rsidR="00CA2420" w:rsidRPr="003C5E42" w:rsidRDefault="00714066">
      <w:pPr>
        <w:pStyle w:val="Standard"/>
        <w:tabs>
          <w:tab w:val="left" w:pos="360"/>
        </w:tabs>
        <w:spacing w:line="360" w:lineRule="auto"/>
        <w:jc w:val="both"/>
        <w:rPr>
          <w:rFonts w:cs="Times New Roman"/>
        </w:rPr>
      </w:pPr>
      <w:r w:rsidRPr="003C5E42">
        <w:rPr>
          <w:rFonts w:cs="Times New Roman"/>
        </w:rPr>
        <w:t>................................................................................................................................................................</w:t>
      </w:r>
    </w:p>
    <w:p w14:paraId="766D5923" w14:textId="77777777" w:rsidR="00CA2420" w:rsidRPr="003C5E42" w:rsidRDefault="00714066" w:rsidP="001D03AF">
      <w:pPr>
        <w:jc w:val="both"/>
        <w:rPr>
          <w:rFonts w:cs="Times New Roman"/>
          <w:sz w:val="22"/>
          <w:szCs w:val="22"/>
        </w:rPr>
      </w:pPr>
      <w:r w:rsidRPr="003C5E42">
        <w:rPr>
          <w:rFonts w:cs="Times New Roman"/>
          <w:sz w:val="22"/>
          <w:szCs w:val="22"/>
        </w:rPr>
        <w:t>V zmysle Zákona č. 18/2018 Z. z. o ochrane osobných údajov a o zmene a doplnení niektorých zákonov súhlasím so  spracovaním osobných údajov  za účelom spracovania žiadosti</w:t>
      </w:r>
      <w:r w:rsidR="001D03AF" w:rsidRPr="003C5E42">
        <w:rPr>
          <w:rFonts w:cs="Times New Roman"/>
          <w:sz w:val="22"/>
          <w:szCs w:val="22"/>
        </w:rPr>
        <w:t>.</w:t>
      </w:r>
    </w:p>
    <w:p w14:paraId="5C018BC0" w14:textId="77777777" w:rsidR="00CA2420" w:rsidRPr="003C5E42" w:rsidRDefault="00CA2420">
      <w:pPr>
        <w:pStyle w:val="Standard"/>
        <w:spacing w:line="100" w:lineRule="atLeast"/>
        <w:jc w:val="both"/>
        <w:rPr>
          <w:rFonts w:eastAsia="Courier New" w:cs="Times New Roman"/>
        </w:rPr>
      </w:pPr>
    </w:p>
    <w:p w14:paraId="425B1E4A" w14:textId="77777777" w:rsidR="00CA2420" w:rsidRPr="003C5E42" w:rsidRDefault="00CA2420">
      <w:pPr>
        <w:pStyle w:val="Standard"/>
        <w:spacing w:line="100" w:lineRule="atLeast"/>
        <w:jc w:val="both"/>
        <w:rPr>
          <w:rFonts w:eastAsia="Courier New" w:cs="Times New Roman"/>
        </w:rPr>
      </w:pPr>
    </w:p>
    <w:p w14:paraId="3CA5D90C" w14:textId="77777777" w:rsidR="001D03AF" w:rsidRPr="003C5E42" w:rsidRDefault="001D03AF">
      <w:pPr>
        <w:pStyle w:val="Standard"/>
        <w:spacing w:line="100" w:lineRule="atLeast"/>
        <w:jc w:val="both"/>
        <w:rPr>
          <w:rFonts w:eastAsia="Courier New" w:cs="Times New Roman"/>
        </w:rPr>
      </w:pPr>
    </w:p>
    <w:p w14:paraId="418464DF" w14:textId="77777777" w:rsidR="00CA2420" w:rsidRDefault="00CA2420">
      <w:pPr>
        <w:pStyle w:val="Standard"/>
        <w:spacing w:line="100" w:lineRule="atLeast"/>
        <w:jc w:val="both"/>
        <w:rPr>
          <w:rFonts w:cs="Times New Roman"/>
        </w:rPr>
      </w:pPr>
    </w:p>
    <w:p w14:paraId="58C6827E" w14:textId="77777777" w:rsidR="0030322B" w:rsidRPr="003C5E42" w:rsidRDefault="0030322B">
      <w:pPr>
        <w:pStyle w:val="Standard"/>
        <w:spacing w:line="100" w:lineRule="atLeast"/>
        <w:jc w:val="both"/>
        <w:rPr>
          <w:rFonts w:cs="Times New Roman"/>
        </w:rPr>
      </w:pPr>
    </w:p>
    <w:p w14:paraId="0F1E8BBE" w14:textId="77777777" w:rsidR="00CA2420" w:rsidRPr="003C5E42" w:rsidRDefault="00714066">
      <w:pPr>
        <w:pStyle w:val="Standard"/>
        <w:spacing w:line="100" w:lineRule="atLeast"/>
        <w:ind w:left="360"/>
        <w:jc w:val="both"/>
        <w:rPr>
          <w:rFonts w:cs="Times New Roman"/>
        </w:rPr>
      </w:pPr>
      <w:r w:rsidRPr="003C5E42">
        <w:rPr>
          <w:rFonts w:cs="Times New Roman"/>
        </w:rPr>
        <w:t xml:space="preserve">                                                                                                  ....................................................</w:t>
      </w:r>
    </w:p>
    <w:p w14:paraId="21E3AB80" w14:textId="77777777" w:rsidR="00CA2420" w:rsidRPr="003C5E42" w:rsidRDefault="00714066">
      <w:pPr>
        <w:pStyle w:val="Standard"/>
        <w:tabs>
          <w:tab w:val="left" w:pos="-720"/>
        </w:tabs>
        <w:spacing w:line="100" w:lineRule="atLeast"/>
        <w:ind w:left="360"/>
        <w:jc w:val="both"/>
        <w:rPr>
          <w:rFonts w:cs="Times New Roman"/>
        </w:rPr>
      </w:pPr>
      <w:r w:rsidRPr="003C5E42">
        <w:rPr>
          <w:rFonts w:cs="Times New Roman"/>
        </w:rPr>
        <w:t xml:space="preserve">                                                                                                               podpis žiadateľa</w:t>
      </w:r>
    </w:p>
    <w:p w14:paraId="7BB3B45F" w14:textId="77777777" w:rsidR="001D03AF" w:rsidRPr="003C5E42" w:rsidRDefault="001D03AF">
      <w:pPr>
        <w:pStyle w:val="Standard"/>
        <w:spacing w:line="100" w:lineRule="atLeast"/>
        <w:jc w:val="both"/>
        <w:rPr>
          <w:rFonts w:cs="Times New Roman"/>
          <w:bCs/>
          <w:sz w:val="22"/>
          <w:szCs w:val="22"/>
          <w:u w:val="single"/>
        </w:rPr>
      </w:pPr>
    </w:p>
    <w:p w14:paraId="37C42A15" w14:textId="77777777" w:rsidR="008A63EC" w:rsidRDefault="008A63EC">
      <w:pPr>
        <w:pStyle w:val="Standard"/>
        <w:spacing w:line="100" w:lineRule="atLeast"/>
        <w:jc w:val="both"/>
        <w:rPr>
          <w:rFonts w:cs="Times New Roman"/>
          <w:bCs/>
          <w:sz w:val="22"/>
          <w:szCs w:val="22"/>
          <w:u w:val="single"/>
        </w:rPr>
      </w:pPr>
    </w:p>
    <w:p w14:paraId="381B951A" w14:textId="60445029" w:rsidR="00CA2420" w:rsidRPr="003C5E42" w:rsidRDefault="00714066">
      <w:pPr>
        <w:pStyle w:val="Standard"/>
        <w:spacing w:line="100" w:lineRule="atLeast"/>
        <w:jc w:val="both"/>
        <w:rPr>
          <w:rFonts w:cs="Times New Roman"/>
          <w:bCs/>
          <w:sz w:val="22"/>
          <w:szCs w:val="22"/>
          <w:u w:val="single"/>
        </w:rPr>
      </w:pPr>
      <w:r w:rsidRPr="003C5E42">
        <w:rPr>
          <w:rFonts w:cs="Times New Roman"/>
          <w:bCs/>
          <w:sz w:val="22"/>
          <w:szCs w:val="22"/>
          <w:u w:val="single"/>
        </w:rPr>
        <w:t>Prílohy:</w:t>
      </w:r>
    </w:p>
    <w:p w14:paraId="1533D233" w14:textId="77777777" w:rsidR="00CA2420" w:rsidRPr="003C5E42" w:rsidRDefault="00714066">
      <w:pPr>
        <w:pStyle w:val="Standard"/>
        <w:numPr>
          <w:ilvl w:val="0"/>
          <w:numId w:val="1"/>
        </w:numPr>
        <w:tabs>
          <w:tab w:val="left" w:pos="-2520"/>
        </w:tabs>
        <w:spacing w:line="100" w:lineRule="atLeast"/>
        <w:jc w:val="both"/>
        <w:rPr>
          <w:rFonts w:cs="Times New Roman"/>
          <w:sz w:val="22"/>
          <w:szCs w:val="22"/>
        </w:rPr>
      </w:pPr>
      <w:r w:rsidRPr="003C5E42">
        <w:rPr>
          <w:rFonts w:cs="Times New Roman"/>
          <w:bCs/>
          <w:sz w:val="22"/>
          <w:szCs w:val="22"/>
        </w:rPr>
        <w:t xml:space="preserve">kópia  katastrálnej mapy </w:t>
      </w:r>
      <w:r w:rsidRPr="003C5E42">
        <w:rPr>
          <w:rFonts w:cs="Times New Roman"/>
          <w:sz w:val="22"/>
          <w:szCs w:val="22"/>
        </w:rPr>
        <w:t>s vyznačením tvaru a rozmerov požadovaného prevodu pozemku/</w:t>
      </w:r>
      <w:proofErr w:type="spellStart"/>
      <w:r w:rsidRPr="003C5E42">
        <w:rPr>
          <w:rFonts w:cs="Times New Roman"/>
          <w:sz w:val="22"/>
          <w:szCs w:val="22"/>
        </w:rPr>
        <w:t>ov</w:t>
      </w:r>
      <w:proofErr w:type="spellEnd"/>
      <w:r w:rsidRPr="003C5E42">
        <w:rPr>
          <w:rFonts w:cs="Times New Roman"/>
          <w:sz w:val="22"/>
          <w:szCs w:val="22"/>
        </w:rPr>
        <w:t>,</w:t>
      </w:r>
    </w:p>
    <w:p w14:paraId="0013BA82" w14:textId="1BE88681" w:rsidR="00CA2420" w:rsidRPr="003C5E42" w:rsidRDefault="00714066">
      <w:pPr>
        <w:numPr>
          <w:ilvl w:val="0"/>
          <w:numId w:val="1"/>
        </w:numPr>
        <w:tabs>
          <w:tab w:val="left" w:pos="-1800"/>
        </w:tabs>
        <w:jc w:val="both"/>
        <w:textAlignment w:val="auto"/>
        <w:rPr>
          <w:rFonts w:cs="Times New Roman"/>
          <w:sz w:val="22"/>
          <w:szCs w:val="22"/>
        </w:rPr>
      </w:pPr>
      <w:r w:rsidRPr="003C5E42">
        <w:rPr>
          <w:rFonts w:cs="Times New Roman"/>
          <w:sz w:val="22"/>
          <w:szCs w:val="22"/>
        </w:rPr>
        <w:t xml:space="preserve">čestné vyhlásenie, že žiadateľ nie je osobou uvedenou v § 9a ods. </w:t>
      </w:r>
      <w:r w:rsidR="00CD3251">
        <w:rPr>
          <w:rFonts w:cs="Times New Roman"/>
          <w:sz w:val="22"/>
          <w:szCs w:val="22"/>
        </w:rPr>
        <w:t>13</w:t>
      </w:r>
      <w:r w:rsidRPr="003C5E42">
        <w:rPr>
          <w:rFonts w:cs="Times New Roman"/>
          <w:sz w:val="22"/>
          <w:szCs w:val="22"/>
        </w:rPr>
        <w:t xml:space="preserve"> písm. a) až g) </w:t>
      </w:r>
      <w:proofErr w:type="spellStart"/>
      <w:r w:rsidRPr="003C5E42">
        <w:rPr>
          <w:rFonts w:cs="Times New Roman"/>
          <w:sz w:val="22"/>
          <w:szCs w:val="22"/>
        </w:rPr>
        <w:t>zák.č</w:t>
      </w:r>
      <w:proofErr w:type="spellEnd"/>
      <w:r w:rsidRPr="003C5E42">
        <w:rPr>
          <w:rFonts w:cs="Times New Roman"/>
          <w:sz w:val="22"/>
          <w:szCs w:val="22"/>
        </w:rPr>
        <w:t>. 138/1991 Zb. o majetku obcí v znení zmien a doplnkov (Príloha č.1</w:t>
      </w:r>
      <w:r w:rsidR="0030322B">
        <w:rPr>
          <w:rFonts w:cs="Times New Roman"/>
          <w:sz w:val="22"/>
          <w:szCs w:val="22"/>
        </w:rPr>
        <w:t>),</w:t>
      </w:r>
    </w:p>
    <w:p w14:paraId="4EF320F6" w14:textId="10EB1A54" w:rsidR="008A63EC" w:rsidRDefault="00714066" w:rsidP="008A63EC">
      <w:pPr>
        <w:numPr>
          <w:ilvl w:val="0"/>
          <w:numId w:val="1"/>
        </w:numPr>
        <w:tabs>
          <w:tab w:val="left" w:pos="-1800"/>
        </w:tabs>
        <w:jc w:val="both"/>
        <w:textAlignment w:val="auto"/>
        <w:rPr>
          <w:rFonts w:cs="Times New Roman"/>
          <w:sz w:val="22"/>
          <w:szCs w:val="22"/>
        </w:rPr>
      </w:pPr>
      <w:r w:rsidRPr="0030322B">
        <w:rPr>
          <w:rFonts w:cs="Times New Roman"/>
          <w:sz w:val="22"/>
          <w:szCs w:val="22"/>
        </w:rPr>
        <w:t>čestné vyhlásenie, že žiadateľ nemá v čase podania žiadosti žiadne záväzky po lehote splatnosti  voči Mestu Banská Bystrica, štátu, daňovému úradu a poisťovniam (Príloha č.2</w:t>
      </w:r>
      <w:r w:rsidR="0030322B" w:rsidRPr="0030322B">
        <w:rPr>
          <w:rFonts w:cs="Times New Roman"/>
          <w:sz w:val="22"/>
          <w:szCs w:val="22"/>
        </w:rPr>
        <w:t>)</w:t>
      </w:r>
      <w:r w:rsidR="001D03AF" w:rsidRPr="0030322B">
        <w:rPr>
          <w:rFonts w:cs="Times New Roman"/>
          <w:sz w:val="22"/>
          <w:szCs w:val="22"/>
        </w:rPr>
        <w:t>,</w:t>
      </w:r>
    </w:p>
    <w:p w14:paraId="74B9F42D" w14:textId="77777777" w:rsidR="0030322B" w:rsidRPr="0030322B" w:rsidRDefault="0030322B" w:rsidP="0030322B">
      <w:pPr>
        <w:tabs>
          <w:tab w:val="left" w:pos="-1800"/>
        </w:tabs>
        <w:ind w:left="360"/>
        <w:jc w:val="both"/>
        <w:textAlignment w:val="auto"/>
        <w:rPr>
          <w:rFonts w:cs="Times New Roman"/>
          <w:sz w:val="22"/>
          <w:szCs w:val="22"/>
        </w:rPr>
      </w:pPr>
    </w:p>
    <w:p w14:paraId="766DAD94" w14:textId="3938F019" w:rsidR="00CA2420" w:rsidRPr="0030322B" w:rsidRDefault="00714066" w:rsidP="0030322B">
      <w:pPr>
        <w:numPr>
          <w:ilvl w:val="0"/>
          <w:numId w:val="1"/>
        </w:numPr>
        <w:tabs>
          <w:tab w:val="left" w:pos="-1800"/>
          <w:tab w:val="left" w:pos="-1440"/>
          <w:tab w:val="left" w:pos="-360"/>
        </w:tabs>
        <w:spacing w:line="100" w:lineRule="atLeast"/>
        <w:jc w:val="both"/>
        <w:textAlignment w:val="auto"/>
        <w:rPr>
          <w:rFonts w:cs="Times New Roman"/>
          <w:b/>
          <w:bCs/>
        </w:rPr>
      </w:pPr>
      <w:r w:rsidRPr="0030322B">
        <w:rPr>
          <w:rFonts w:cs="Times New Roman"/>
          <w:sz w:val="24"/>
        </w:rPr>
        <w:lastRenderedPageBreak/>
        <w:t>čestné vyhlásenie, že v čase podania žiadosti nemajú žiadne záväzky po lehote splatnosti voči Mestu Banská Bystrica, štátu, daňovému úradu a poisťovniam právnické osoby, v ktorých je žiadateľ konateľom (Príloha č.2a</w:t>
      </w:r>
      <w:r w:rsidR="0030322B" w:rsidRPr="0030322B">
        <w:rPr>
          <w:rFonts w:cs="Times New Roman"/>
          <w:sz w:val="24"/>
        </w:rPr>
        <w:t>).</w:t>
      </w:r>
    </w:p>
    <w:p w14:paraId="02E5255D" w14:textId="77777777" w:rsidR="0030322B" w:rsidRDefault="0030322B" w:rsidP="0030322B">
      <w:pPr>
        <w:pStyle w:val="Odsekzoznamu"/>
        <w:rPr>
          <w:rFonts w:cs="Times New Roman"/>
          <w:b/>
          <w:bCs/>
        </w:rPr>
      </w:pPr>
    </w:p>
    <w:p w14:paraId="64649CED" w14:textId="77777777" w:rsidR="0030322B" w:rsidRPr="0030322B" w:rsidRDefault="0030322B" w:rsidP="0032144A">
      <w:pPr>
        <w:tabs>
          <w:tab w:val="left" w:pos="-1800"/>
          <w:tab w:val="left" w:pos="-1440"/>
          <w:tab w:val="left" w:pos="-360"/>
        </w:tabs>
        <w:spacing w:line="100" w:lineRule="atLeast"/>
        <w:ind w:left="360"/>
        <w:jc w:val="both"/>
        <w:textAlignment w:val="auto"/>
        <w:rPr>
          <w:rFonts w:cs="Times New Roman"/>
          <w:b/>
          <w:bCs/>
        </w:rPr>
      </w:pPr>
    </w:p>
    <w:p w14:paraId="68A8F296" w14:textId="77777777" w:rsidR="00CA2420" w:rsidRPr="003C5E42" w:rsidRDefault="00714066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 w:rsidRPr="003C5E42">
        <w:rPr>
          <w:rFonts w:ascii="Times New Roman" w:hAnsi="Times New Roman" w:cs="Times New Roman"/>
          <w:b/>
          <w:bCs/>
        </w:rPr>
        <w:t>Poznámka :</w:t>
      </w:r>
    </w:p>
    <w:p w14:paraId="346F4D05" w14:textId="77777777" w:rsidR="00CA2420" w:rsidRPr="003C5E42" w:rsidRDefault="00714066">
      <w:pPr>
        <w:tabs>
          <w:tab w:val="left" w:pos="-1440"/>
        </w:tabs>
        <w:jc w:val="both"/>
        <w:rPr>
          <w:rFonts w:cs="Times New Roman"/>
          <w:b/>
          <w:bCs/>
          <w:color w:val="000000"/>
          <w:sz w:val="24"/>
        </w:rPr>
      </w:pPr>
      <w:r w:rsidRPr="003C5E42">
        <w:rPr>
          <w:rFonts w:cs="Times New Roman"/>
          <w:b/>
          <w:bCs/>
          <w:color w:val="000000"/>
          <w:sz w:val="24"/>
        </w:rPr>
        <w:t xml:space="preserve">V prípade chýbajúcich údajov a príloh v texte uvedených bude žiadateľ vyzvaný na doplnenie žiadosti a až po ich obdržaní bude ďalej vo veci konané.  </w:t>
      </w:r>
    </w:p>
    <w:p w14:paraId="2CEA7B34" w14:textId="77777777" w:rsidR="00CA2420" w:rsidRDefault="00714066">
      <w:pPr>
        <w:tabs>
          <w:tab w:val="left" w:pos="-1440"/>
        </w:tabs>
        <w:jc w:val="both"/>
        <w:rPr>
          <w:rFonts w:cs="Times New Roman"/>
          <w:b/>
          <w:bCs/>
          <w:color w:val="000000"/>
          <w:sz w:val="24"/>
        </w:rPr>
      </w:pPr>
      <w:r w:rsidRPr="003C5E42">
        <w:rPr>
          <w:rFonts w:cs="Times New Roman"/>
          <w:b/>
          <w:bCs/>
          <w:color w:val="000000"/>
          <w:sz w:val="24"/>
        </w:rPr>
        <w:t>Žiadosť o prenájom sa podáva za účelom užívania a záberu pozemku/</w:t>
      </w:r>
      <w:proofErr w:type="spellStart"/>
      <w:r w:rsidRPr="003C5E42">
        <w:rPr>
          <w:rFonts w:cs="Times New Roman"/>
          <w:b/>
          <w:bCs/>
          <w:color w:val="000000"/>
          <w:sz w:val="24"/>
        </w:rPr>
        <w:t>ov</w:t>
      </w:r>
      <w:proofErr w:type="spellEnd"/>
      <w:r w:rsidRPr="003C5E42">
        <w:rPr>
          <w:rFonts w:cs="Times New Roman"/>
          <w:b/>
          <w:bCs/>
          <w:color w:val="000000"/>
          <w:sz w:val="24"/>
        </w:rPr>
        <w:t xml:space="preserve">. </w:t>
      </w:r>
    </w:p>
    <w:p w14:paraId="2E92A0CB" w14:textId="77777777" w:rsidR="003C5E42" w:rsidRPr="003C5E42" w:rsidRDefault="003C5E42">
      <w:pPr>
        <w:tabs>
          <w:tab w:val="left" w:pos="-1440"/>
        </w:tabs>
        <w:jc w:val="both"/>
        <w:rPr>
          <w:rFonts w:cs="Times New Roman"/>
        </w:rPr>
      </w:pPr>
    </w:p>
    <w:sectPr w:rsidR="003C5E42" w:rsidRPr="003C5E4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1D7C" w14:textId="77777777" w:rsidR="00384CFB" w:rsidRDefault="00384CFB">
      <w:r>
        <w:separator/>
      </w:r>
    </w:p>
  </w:endnote>
  <w:endnote w:type="continuationSeparator" w:id="0">
    <w:p w14:paraId="3FF71199" w14:textId="77777777" w:rsidR="00384CFB" w:rsidRDefault="0038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DE23" w14:textId="77777777" w:rsidR="00384CFB" w:rsidRDefault="00384CFB">
      <w:r>
        <w:rPr>
          <w:color w:val="000000"/>
        </w:rPr>
        <w:separator/>
      </w:r>
    </w:p>
  </w:footnote>
  <w:footnote w:type="continuationSeparator" w:id="0">
    <w:p w14:paraId="0CD51D66" w14:textId="77777777" w:rsidR="00384CFB" w:rsidRDefault="0038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36AB0"/>
    <w:multiLevelType w:val="multilevel"/>
    <w:tmpl w:val="4808CA5E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num w:numId="1" w16cid:durableId="204309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20"/>
    <w:rsid w:val="001D03AF"/>
    <w:rsid w:val="0030322B"/>
    <w:rsid w:val="0032144A"/>
    <w:rsid w:val="00384CFB"/>
    <w:rsid w:val="003B69BA"/>
    <w:rsid w:val="003C5E42"/>
    <w:rsid w:val="00433C85"/>
    <w:rsid w:val="004E2CB2"/>
    <w:rsid w:val="005D4407"/>
    <w:rsid w:val="006639FE"/>
    <w:rsid w:val="00714066"/>
    <w:rsid w:val="007A1B42"/>
    <w:rsid w:val="008A63EC"/>
    <w:rsid w:val="00C155F3"/>
    <w:rsid w:val="00CA2420"/>
    <w:rsid w:val="00CB01C9"/>
    <w:rsid w:val="00CD3251"/>
    <w:rsid w:val="00D008AB"/>
    <w:rsid w:val="00E35102"/>
    <w:rsid w:val="00E561D5"/>
    <w:rsid w:val="00F52D67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91BE"/>
  <w15:docId w15:val="{219B846E-B1EE-463E-89BF-D771B214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</w:pPr>
    <w:rPr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rPr>
      <w:rFonts w:ascii="Segoe UI" w:hAnsi="Segoe UI" w:cs="Mangal"/>
      <w:sz w:val="18"/>
      <w:szCs w:val="16"/>
    </w:rPr>
  </w:style>
  <w:style w:type="numbering" w:customStyle="1" w:styleId="WW8Num10">
    <w:name w:val="WW8Num10"/>
    <w:basedOn w:val="Bezzoznamu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1D03AF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1D03AF"/>
    <w:rPr>
      <w:rFonts w:cs="Mangal"/>
      <w:sz w:val="20"/>
    </w:rPr>
  </w:style>
  <w:style w:type="paragraph" w:styleId="Odsekzoznamu">
    <w:name w:val="List Paragraph"/>
    <w:basedOn w:val="Normlny"/>
    <w:uiPriority w:val="34"/>
    <w:qFormat/>
    <w:rsid w:val="0030322B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Dana Ing.</dc:creator>
  <cp:lastModifiedBy>Valašťanová Zuzana</cp:lastModifiedBy>
  <cp:revision>10</cp:revision>
  <cp:lastPrinted>2019-01-29T12:40:00Z</cp:lastPrinted>
  <dcterms:created xsi:type="dcterms:W3CDTF">2025-04-28T11:16:00Z</dcterms:created>
  <dcterms:modified xsi:type="dcterms:W3CDTF">2026-02-24T09:51:00Z</dcterms:modified>
</cp:coreProperties>
</file>