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34610AEB" w:rsidR="006A3AE1" w:rsidRDefault="00B726E5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 xml:space="preserve">Návrh na </w:t>
            </w:r>
            <w:r w:rsidR="009D021D">
              <w:rPr>
                <w:rFonts w:ascii="Trebuchet MS" w:hAnsi="Trebuchet MS" w:cs="Trebuchet MS"/>
                <w:b/>
                <w:sz w:val="28"/>
                <w:szCs w:val="28"/>
              </w:rPr>
              <w:t>spojenie konania o zmene stavby a kolaudačného konania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276E2394" w14:textId="3F693B91" w:rsidR="006A3AE1" w:rsidRDefault="00707062">
            <w:pPr>
              <w:spacing w:after="0" w:line="240" w:lineRule="auto"/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9D021D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81 ods. 4</w:t>
            </w:r>
            <w:r w:rsidR="00B726E5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Zákona č. 50/1976 Zb. o územnom plánovaní a stavebnom poriadku v znení neskorších predpisov</w:t>
            </w:r>
          </w:p>
          <w:p w14:paraId="3016830B" w14:textId="77777777" w:rsidR="009D021D" w:rsidRDefault="009D021D">
            <w:pPr>
              <w:spacing w:after="0" w:line="240" w:lineRule="auto"/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</w:pPr>
          </w:p>
          <w:p w14:paraId="50C19B67" w14:textId="6F983750" w:rsidR="009D021D" w:rsidRPr="009D021D" w:rsidRDefault="009D021D" w:rsidP="009D021D">
            <w:pPr>
              <w:spacing w:after="0" w:line="240" w:lineRule="auto"/>
              <w:jc w:val="center"/>
              <w:rPr>
                <w:b/>
              </w:rPr>
            </w:pPr>
            <w:r w:rsidRPr="009D021D">
              <w:rPr>
                <w:rFonts w:ascii="Trebuchet MS" w:hAnsi="Trebuchet MS" w:cs="Trebuchet MS"/>
                <w:b/>
                <w:bCs/>
                <w:color w:val="000000"/>
                <w:sz w:val="20"/>
                <w:szCs w:val="18"/>
              </w:rPr>
              <w:t>N</w:t>
            </w:r>
            <w:r w:rsidRPr="009D021D"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avrhujem, aby bolo pre stavbu vydané kolaudačné rozhodnutie v spojenom konaní o zmene stavby.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1E4D9E87" w:rsidR="006A3AE1" w:rsidRPr="008D4E85" w:rsidRDefault="00B726E5">
      <w:pPr>
        <w:spacing w:after="0"/>
        <w:rPr>
          <w:rFonts w:ascii="Trebuchet MS" w:hAnsi="Trebuchet MS" w:cs="Trebuchet MS"/>
          <w:sz w:val="12"/>
          <w:szCs w:val="18"/>
        </w:rPr>
      </w:pPr>
      <w:r>
        <w:rPr>
          <w:rFonts w:ascii="Trebuchet MS" w:hAnsi="Trebuchet MS" w:cs="Trebuchet MS"/>
          <w:b/>
        </w:rPr>
        <w:t>Názov</w:t>
      </w:r>
      <w:r w:rsidR="00884C34">
        <w:rPr>
          <w:rFonts w:ascii="Trebuchet MS" w:hAnsi="Trebuchet MS" w:cs="Trebuchet MS"/>
          <w:b/>
        </w:rPr>
        <w:t xml:space="preserve"> s</w:t>
      </w:r>
      <w:r w:rsidR="00707062">
        <w:rPr>
          <w:rFonts w:ascii="Trebuchet MS" w:hAnsi="Trebuchet MS" w:cs="Trebuchet MS"/>
          <w:b/>
        </w:rPr>
        <w:t>tavby</w:t>
      </w:r>
      <w:r w:rsidR="008D4E85">
        <w:rPr>
          <w:rFonts w:ascii="Trebuchet MS" w:hAnsi="Trebuchet MS" w:cs="Trebuchet MS"/>
          <w:b/>
        </w:rPr>
        <w:br/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10"/>
      </w:tblGrid>
      <w:tr w:rsidR="006A3AE1" w14:paraId="651BDFB0" w14:textId="77777777" w:rsidTr="00EB7459">
        <w:trPr>
          <w:cantSplit/>
          <w:trHeight w:val="561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4DD6C233" w14:textId="659322B7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stavby podľa </w:t>
            </w:r>
            <w:r w:rsidR="00B726E5">
              <w:rPr>
                <w:rFonts w:ascii="Trebuchet MS" w:hAnsi="Trebuchet MS" w:cs="Trebuchet MS"/>
                <w:sz w:val="18"/>
                <w:szCs w:val="18"/>
              </w:rPr>
              <w:t>stavebného povolenia</w:t>
            </w:r>
          </w:p>
        </w:tc>
        <w:tc>
          <w:tcPr>
            <w:tcW w:w="82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22C763CE" w:rsidR="006A3AE1" w:rsidRPr="008D4E85" w:rsidRDefault="0057687D">
      <w:pPr>
        <w:spacing w:after="0"/>
        <w:rPr>
          <w:rFonts w:ascii="Trebuchet MS" w:hAnsi="Trebuchet MS" w:cs="Trebuchet MS"/>
          <w:sz w:val="12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1A0E8D">
        <w:rPr>
          <w:rFonts w:ascii="Trebuchet MS" w:hAnsi="Trebuchet MS" w:cs="Trebuchet MS"/>
          <w:b/>
        </w:rPr>
        <w:t>/ navrhovateľ</w:t>
      </w:r>
      <w:r w:rsidR="008D4E85">
        <w:rPr>
          <w:rFonts w:ascii="Trebuchet MS" w:hAnsi="Trebuchet MS" w:cs="Trebuchet MS"/>
          <w:b/>
        </w:rPr>
        <w:br/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917"/>
      </w:tblGrid>
      <w:tr w:rsidR="006A3AE1" w14:paraId="26C5112E" w14:textId="77777777" w:rsidTr="00EB7459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17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EB7459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2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EB7459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31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37EEA01B" w:rsidR="006A3AE1" w:rsidRPr="008D4E85" w:rsidRDefault="00707062">
      <w:pPr>
        <w:spacing w:after="0"/>
        <w:rPr>
          <w:rFonts w:ascii="Trebuchet MS" w:hAnsi="Trebuchet MS" w:cs="Trebuchet MS"/>
          <w:sz w:val="12"/>
          <w:szCs w:val="18"/>
        </w:rPr>
      </w:pPr>
      <w:r>
        <w:rPr>
          <w:rFonts w:ascii="Trebuchet MS" w:hAnsi="Trebuchet MS" w:cs="Trebuchet MS"/>
          <w:b/>
        </w:rPr>
        <w:t>V</w:t>
      </w:r>
      <w:r w:rsidR="008D4E85">
        <w:rPr>
          <w:rFonts w:ascii="Trebuchet MS" w:hAnsi="Trebuchet MS" w:cs="Trebuchet MS"/>
          <w:b/>
        </w:rPr>
        <w:t> </w:t>
      </w:r>
      <w:r>
        <w:rPr>
          <w:rFonts w:ascii="Trebuchet MS" w:hAnsi="Trebuchet MS" w:cs="Trebuchet MS"/>
          <w:b/>
        </w:rPr>
        <w:t>zastúpení</w:t>
      </w:r>
      <w:r w:rsidR="008D4E85">
        <w:rPr>
          <w:rFonts w:ascii="Trebuchet MS" w:hAnsi="Trebuchet MS" w:cs="Trebuchet MS"/>
          <w:b/>
        </w:rPr>
        <w:br/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69"/>
      </w:tblGrid>
      <w:tr w:rsidR="007B0C2D" w14:paraId="2AF9B796" w14:textId="77777777" w:rsidTr="00EB7459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EB7459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22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EB7459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69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051B87DF" w:rsidR="006A3AE1" w:rsidRPr="008D4E85" w:rsidRDefault="00F0703A">
      <w:pPr>
        <w:spacing w:after="0"/>
        <w:rPr>
          <w:rFonts w:ascii="Trebuchet MS" w:hAnsi="Trebuchet MS" w:cs="Trebuchet MS"/>
          <w:b/>
          <w:bCs/>
          <w:sz w:val="12"/>
        </w:rPr>
      </w:pPr>
      <w:r>
        <w:rPr>
          <w:rFonts w:ascii="Trebuchet MS" w:hAnsi="Trebuchet MS" w:cs="Trebuchet MS"/>
          <w:b/>
          <w:bCs/>
        </w:rPr>
        <w:t>Údaje o</w:t>
      </w:r>
      <w:r w:rsidR="008D4E85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  <w:r w:rsidR="008D4E85">
        <w:rPr>
          <w:rFonts w:ascii="Trebuchet MS" w:hAnsi="Trebuchet MS" w:cs="Trebuchet MS"/>
          <w:b/>
          <w:bCs/>
        </w:rPr>
        <w:br/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46"/>
      </w:tblGrid>
      <w:tr w:rsidR="006A3AE1" w14:paraId="4FC0BEA9" w14:textId="77777777" w:rsidTr="00EB7459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095FF4" w:rsidRDefault="00707062">
            <w:pPr>
              <w:spacing w:before="120"/>
              <w:rPr>
                <w:sz w:val="20"/>
              </w:rPr>
            </w:pPr>
            <w:r w:rsidRPr="00095FF4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46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EB7459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Pr="00095FF4" w:rsidRDefault="006A3AE1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46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EB7459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77777777" w:rsidR="006A3AE1" w:rsidRPr="00095FF4" w:rsidRDefault="00707062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095FF4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46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A2EE72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88"/>
      </w:tblGrid>
      <w:tr w:rsidR="00F0703A" w14:paraId="5D9BEA7A" w14:textId="77777777" w:rsidTr="00EB7459">
        <w:trPr>
          <w:cantSplit/>
          <w:trHeight w:hRule="exact" w:val="461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07FCC9AC" w:rsidR="00F0703A" w:rsidRDefault="00F0703A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095FF4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B3DC1F5" w14:textId="277A305B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1173"/>
        <w:gridCol w:w="7088"/>
      </w:tblGrid>
      <w:tr w:rsidR="00234313" w14:paraId="0F8B747F" w14:textId="77777777" w:rsidTr="00EB7459">
        <w:trPr>
          <w:cantSplit/>
          <w:trHeight w:hRule="exact" w:val="628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02F77F2" w14:textId="77777777" w:rsidR="00234313" w:rsidRPr="00095FF4" w:rsidRDefault="00234313" w:rsidP="008A2C89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095FF4">
              <w:rPr>
                <w:rFonts w:ascii="Trebuchet MS" w:hAnsi="Trebuchet MS" w:cs="Trebuchet MS"/>
                <w:b/>
                <w:bCs/>
                <w:sz w:val="20"/>
              </w:rPr>
              <w:t>Projektant stavby</w:t>
            </w: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95981" w14:textId="77777777" w:rsidR="00234313" w:rsidRDefault="00234313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313" w14:paraId="2171AFD4" w14:textId="77777777" w:rsidTr="00EB7459">
        <w:trPr>
          <w:cantSplit/>
          <w:trHeight w:hRule="exact" w:val="628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F0C4885" w14:textId="39B14E66" w:rsidR="00234313" w:rsidRDefault="00234313" w:rsidP="008A2C89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095FF4">
              <w:rPr>
                <w:rFonts w:ascii="Trebuchet MS" w:hAnsi="Trebuchet MS" w:cs="Trebuchet MS"/>
                <w:b/>
                <w:bCs/>
                <w:sz w:val="20"/>
              </w:rPr>
              <w:t>Zhotoviteľ stavby</w:t>
            </w: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F905A" w14:textId="77777777" w:rsidR="00234313" w:rsidRDefault="00234313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313" w14:paraId="1675AEC8" w14:textId="77777777" w:rsidTr="00EB7459">
        <w:trPr>
          <w:cantSplit/>
          <w:trHeight w:hRule="exact" w:val="698"/>
        </w:trPr>
        <w:tc>
          <w:tcPr>
            <w:tcW w:w="2853" w:type="dxa"/>
            <w:gridSpan w:val="2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0F625D6C" w14:textId="263E275F" w:rsidR="00234313" w:rsidRDefault="00234313" w:rsidP="008A2C89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095FF4">
              <w:rPr>
                <w:rFonts w:ascii="Trebuchet MS" w:hAnsi="Trebuchet MS" w:cs="Trebuchet MS"/>
                <w:b/>
                <w:bCs/>
                <w:sz w:val="20"/>
              </w:rPr>
              <w:t xml:space="preserve">Stavebný dozor </w:t>
            </w:r>
            <w:r w:rsidRPr="00234313">
              <w:rPr>
                <w:rFonts w:ascii="Trebuchet MS" w:hAnsi="Trebuchet MS" w:cs="Trebuchet MS"/>
                <w:b/>
                <w:bCs/>
                <w:sz w:val="18"/>
              </w:rPr>
              <w:t>(pri stavbe uskutočňovanej svojpomocou</w:t>
            </w:r>
            <w:r>
              <w:rPr>
                <w:rFonts w:ascii="Trebuchet MS" w:hAnsi="Trebuchet MS" w:cs="Trebuchet MS"/>
                <w:b/>
                <w:bCs/>
                <w:sz w:val="18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6263C" w14:textId="77777777" w:rsidR="00234313" w:rsidRDefault="00234313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21DA62" w14:textId="77777777" w:rsidR="00234313" w:rsidRDefault="00234313" w:rsidP="00B726E5">
      <w:pPr>
        <w:spacing w:after="0"/>
        <w:rPr>
          <w:rFonts w:ascii="Trebuchet MS" w:hAnsi="Trebuchet MS" w:cs="Trebuchet MS"/>
          <w:b/>
          <w:bCs/>
        </w:rPr>
      </w:pPr>
    </w:p>
    <w:p w14:paraId="38A08ED0" w14:textId="0C38339B" w:rsidR="00B726E5" w:rsidRPr="008D4E85" w:rsidRDefault="00B726E5" w:rsidP="00B726E5">
      <w:pPr>
        <w:spacing w:after="0"/>
        <w:rPr>
          <w:rFonts w:ascii="Trebuchet MS" w:hAnsi="Trebuchet MS" w:cs="Trebuchet MS"/>
          <w:iCs/>
          <w:sz w:val="12"/>
          <w:szCs w:val="18"/>
        </w:rPr>
      </w:pPr>
      <w:r>
        <w:rPr>
          <w:rFonts w:ascii="Trebuchet MS" w:hAnsi="Trebuchet MS" w:cs="Trebuchet MS"/>
          <w:b/>
          <w:bCs/>
        </w:rPr>
        <w:t>Stavebné povolenie vydal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 xml:space="preserve"> (kópiu priložiť k žiadosti)</w:t>
      </w:r>
      <w:r w:rsidR="008D4E85">
        <w:rPr>
          <w:rFonts w:ascii="Trebuchet MS" w:hAnsi="Trebuchet MS" w:cs="Trebuchet MS"/>
          <w:b/>
          <w:bCs/>
          <w:iCs/>
          <w:sz w:val="18"/>
          <w:szCs w:val="18"/>
        </w:rPr>
        <w:br/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400"/>
        <w:gridCol w:w="2359"/>
        <w:gridCol w:w="1218"/>
        <w:gridCol w:w="1541"/>
        <w:gridCol w:w="1294"/>
        <w:gridCol w:w="1134"/>
      </w:tblGrid>
      <w:tr w:rsidR="00B726E5" w14:paraId="3488034C" w14:textId="77777777" w:rsidTr="00EB7459">
        <w:trPr>
          <w:cantSplit/>
          <w:trHeight w:hRule="exact" w:val="472"/>
        </w:trPr>
        <w:tc>
          <w:tcPr>
            <w:tcW w:w="2400" w:type="dxa"/>
            <w:shd w:val="clear" w:color="auto" w:fill="EEECE1"/>
            <w:vAlign w:val="center"/>
          </w:tcPr>
          <w:p w14:paraId="02939FD4" w14:textId="77777777" w:rsidR="00B726E5" w:rsidRDefault="00B726E5" w:rsidP="008A2C89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6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672875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26E5" w14:paraId="1A0F094C" w14:textId="77777777" w:rsidTr="00EB7459">
        <w:trPr>
          <w:cantSplit/>
          <w:trHeight w:hRule="exact" w:val="427"/>
        </w:trPr>
        <w:tc>
          <w:tcPr>
            <w:tcW w:w="2400" w:type="dxa"/>
            <w:shd w:val="clear" w:color="auto" w:fill="EEECE1"/>
            <w:vAlign w:val="center"/>
          </w:tcPr>
          <w:p w14:paraId="60F34FA7" w14:textId="0E18603E" w:rsidR="00B726E5" w:rsidRDefault="00B726E5" w:rsidP="008A2C89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pod číslom </w:t>
            </w:r>
            <w:r w:rsidR="00EB7459">
              <w:rPr>
                <w:rFonts w:ascii="Trebuchet MS" w:hAnsi="Trebuchet MS" w:cs="Trebuchet MS"/>
                <w:iCs/>
                <w:sz w:val="18"/>
                <w:szCs w:val="18"/>
              </w:rPr>
              <w:t>OVZ-SÚ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4399B9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496D492A" w14:textId="31C8CFF9" w:rsidR="00B726E5" w:rsidRDefault="00B726E5" w:rsidP="008A2C8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009CACF3" w14:textId="7FDF5A4C" w:rsidR="00B726E5" w:rsidRDefault="00EB7459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294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15A38DD8" w14:textId="5C1AB4D3" w:rsidR="00B726E5" w:rsidRDefault="00EB7459" w:rsidP="008A2C89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Ev. č.</w:t>
            </w:r>
            <w:r w:rsidR="00B726E5">
              <w:rPr>
                <w:rFonts w:ascii="Trebuchet MS" w:hAnsi="Trebuchet MS" w:cs="Trebuchet MS"/>
                <w:iCs/>
                <w:sz w:val="17"/>
                <w:szCs w:val="17"/>
              </w:rPr>
              <w:t>:</w:t>
            </w:r>
          </w:p>
        </w:tc>
        <w:tc>
          <w:tcPr>
            <w:tcW w:w="1134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854759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7093445" w14:textId="49DBF0CA" w:rsidR="00B726E5" w:rsidRDefault="00B726E5">
      <w:pPr>
        <w:spacing w:after="0"/>
        <w:rPr>
          <w:rFonts w:ascii="Trebuchet MS" w:hAnsi="Trebuchet MS" w:cs="Trebuchet MS"/>
          <w:b/>
        </w:rPr>
      </w:pPr>
    </w:p>
    <w:p w14:paraId="41F94CA8" w14:textId="40334FFA" w:rsidR="00B726E5" w:rsidRDefault="00B726E5" w:rsidP="00B726E5">
      <w:pPr>
        <w:spacing w:after="0"/>
        <w:rPr>
          <w:rFonts w:ascii="Trebuchet MS" w:hAnsi="Trebuchet MS" w:cs="Trebuchet MS"/>
          <w:b/>
        </w:rPr>
      </w:pPr>
    </w:p>
    <w:p w14:paraId="0B900444" w14:textId="2F005209" w:rsidR="0057687D" w:rsidRDefault="0057687D" w:rsidP="00B726E5">
      <w:pPr>
        <w:spacing w:after="0"/>
        <w:rPr>
          <w:rFonts w:ascii="Trebuchet MS" w:hAnsi="Trebuchet MS" w:cs="Trebuchet MS"/>
          <w:b/>
        </w:rPr>
      </w:pPr>
    </w:p>
    <w:p w14:paraId="3A57F8FD" w14:textId="77777777" w:rsidR="0057687D" w:rsidRDefault="0057687D" w:rsidP="00B726E5">
      <w:pPr>
        <w:spacing w:after="0"/>
        <w:rPr>
          <w:rFonts w:ascii="Trebuchet MS" w:hAnsi="Trebuchet MS" w:cs="Trebuchet MS"/>
          <w:b/>
        </w:rPr>
      </w:pPr>
    </w:p>
    <w:p w14:paraId="5C27D727" w14:textId="09B851F9" w:rsidR="00B726E5" w:rsidRPr="008D4E85" w:rsidRDefault="00B726E5" w:rsidP="00B726E5">
      <w:pPr>
        <w:spacing w:after="0"/>
        <w:rPr>
          <w:rFonts w:ascii="Trebuchet MS" w:hAnsi="Trebuchet MS" w:cs="Trebuchet MS"/>
          <w:b/>
          <w:sz w:val="12"/>
        </w:rPr>
      </w:pPr>
      <w:r>
        <w:rPr>
          <w:rFonts w:ascii="Trebuchet MS" w:hAnsi="Trebuchet MS" w:cs="Trebuchet MS"/>
          <w:b/>
        </w:rPr>
        <w:t>Opis a zdôvodnenie zmien oproti stavebnému povoleniu:</w:t>
      </w:r>
      <w:r w:rsidR="008D4E85">
        <w:rPr>
          <w:rFonts w:ascii="Trebuchet MS" w:hAnsi="Trebuchet MS" w:cs="Trebuchet MS"/>
          <w:b/>
        </w:rPr>
        <w:br/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B726E5" w14:paraId="69A1E538" w14:textId="77777777" w:rsidTr="00B726E5">
        <w:trPr>
          <w:cantSplit/>
          <w:trHeight w:hRule="exact" w:val="4238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F75EA13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DAB6A8" w14:textId="77777777" w:rsidR="00B726E5" w:rsidRDefault="00B726E5">
      <w:pPr>
        <w:spacing w:after="0"/>
        <w:rPr>
          <w:rFonts w:ascii="Trebuchet MS" w:hAnsi="Trebuchet MS" w:cs="Trebuchet MS"/>
          <w:b/>
        </w:rPr>
      </w:pPr>
    </w:p>
    <w:p w14:paraId="3384B53A" w14:textId="7F2D6431" w:rsidR="006A3AE1" w:rsidRPr="008D4E85" w:rsidRDefault="00B726E5">
      <w:pPr>
        <w:spacing w:after="0"/>
        <w:rPr>
          <w:rFonts w:ascii="Trebuchet MS" w:hAnsi="Trebuchet MS" w:cs="Trebuchet MS"/>
          <w:b/>
          <w:color w:val="000000"/>
          <w:sz w:val="12"/>
          <w:szCs w:val="18"/>
        </w:rPr>
      </w:pPr>
      <w:r>
        <w:rPr>
          <w:rFonts w:ascii="Trebuchet MS" w:hAnsi="Trebuchet MS" w:cs="Trebuchet MS"/>
          <w:b/>
          <w:bCs/>
        </w:rPr>
        <w:t xml:space="preserve">Označenie stavby </w:t>
      </w:r>
      <w:r w:rsidR="003F208B">
        <w:rPr>
          <w:rFonts w:ascii="Trebuchet MS" w:hAnsi="Trebuchet MS" w:cs="Trebuchet MS"/>
          <w:b/>
          <w:bCs/>
        </w:rPr>
        <w:t>podľa katastra nehnuteľností</w:t>
      </w:r>
      <w:r w:rsidR="008D4E85">
        <w:rPr>
          <w:rFonts w:ascii="Trebuchet MS" w:hAnsi="Trebuchet MS" w:cs="Trebuchet MS"/>
          <w:b/>
          <w:bCs/>
        </w:rPr>
        <w:br/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EC024A" w14:paraId="75FDD263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DA48226" w14:textId="77777777" w:rsidR="00EC024A" w:rsidRDefault="00EC024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B21BB87" w14:textId="77777777" w:rsidR="00EC024A" w:rsidRDefault="00EC024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8240E13" w14:textId="77777777" w:rsidR="00EC024A" w:rsidRDefault="00EC024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A3CB530" w14:textId="77777777" w:rsidR="00EC024A" w:rsidRDefault="00EC024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5FFB473" w14:textId="77777777" w:rsidR="00EC024A" w:rsidRDefault="00EC024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7DBA7A96" w14:textId="77777777" w:rsidR="00EC024A" w:rsidRDefault="00EC024A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EC024A" w14:paraId="7196CBA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D1096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1FE44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B4643F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76B428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EA3241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C024A" w14:paraId="24037C4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0F3F39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9563C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6DFE2E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BD285E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C274B1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C024A" w14:paraId="66B95F8B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C35855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729F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DA0B04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E55658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2E4929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C024A" w14:paraId="7E1D7B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93336E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8FE4B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B05C7C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D8E7B4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D922C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C024A" w14:paraId="1CD4A5D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0A407D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8D39A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BA8CC5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B72287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B48163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C024A" w14:paraId="5B7B1EDB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EAA164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E37F8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F5F93C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677254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9B9D6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76CA715" w14:textId="78F009D0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2BB57A0F" w14:textId="6C1850E9" w:rsidR="0057687D" w:rsidRDefault="0057687D">
      <w:pPr>
        <w:spacing w:after="0"/>
        <w:rPr>
          <w:rFonts w:ascii="Trebuchet MS" w:hAnsi="Trebuchet MS" w:cs="Trebuchet MS"/>
          <w:b/>
        </w:rPr>
      </w:pPr>
    </w:p>
    <w:p w14:paraId="21EF48AC" w14:textId="0582D02F" w:rsidR="0057687D" w:rsidRDefault="0057687D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  <w:bCs/>
          <w:color w:val="000000"/>
          <w:sz w:val="20"/>
          <w:szCs w:val="18"/>
        </w:rPr>
        <w:t xml:space="preserve">Stavebník môže začať stavebné práce na zmene stavby až po obdržaní oznámenia stavebného úrad, </w:t>
      </w:r>
      <w:r w:rsidR="008D4E85">
        <w:rPr>
          <w:rFonts w:ascii="Trebuchet MS" w:hAnsi="Trebuchet MS" w:cs="Trebuchet MS"/>
          <w:b/>
          <w:bCs/>
          <w:color w:val="000000"/>
          <w:sz w:val="20"/>
          <w:szCs w:val="18"/>
        </w:rPr>
        <w:t>ž</w:t>
      </w:r>
      <w:r>
        <w:rPr>
          <w:rFonts w:ascii="Trebuchet MS" w:hAnsi="Trebuchet MS" w:cs="Trebuchet MS"/>
          <w:b/>
          <w:bCs/>
          <w:color w:val="000000"/>
          <w:sz w:val="20"/>
          <w:szCs w:val="18"/>
        </w:rPr>
        <w:t>e spojí konanie o zmene stavby (§ 68 Zákona č. 50/1976 Zb.)</w:t>
      </w:r>
    </w:p>
    <w:p w14:paraId="37FA548F" w14:textId="198AC832" w:rsidR="0057687D" w:rsidRDefault="0057687D">
      <w:pPr>
        <w:spacing w:after="0"/>
        <w:rPr>
          <w:rFonts w:ascii="Trebuchet MS" w:hAnsi="Trebuchet MS" w:cs="Trebuchet MS"/>
          <w:b/>
        </w:rPr>
      </w:pPr>
    </w:p>
    <w:p w14:paraId="166E9AE0" w14:textId="5079ADD1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Banskej Bystrici, dňa</w:t>
      </w:r>
      <w:r w:rsidRPr="00A77ABD">
        <w:rPr>
          <w:rFonts w:ascii="Trebuchet MS" w:hAnsi="Trebuchet MS" w:cs="Trebuchet MS"/>
          <w:sz w:val="18"/>
          <w:szCs w:val="18"/>
        </w:rPr>
        <w:t xml:space="preserve"> ..............................</w:t>
      </w:r>
    </w:p>
    <w:p w14:paraId="4333E210" w14:textId="7814649F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416512FC" w14:textId="5D9624B0" w:rsidR="00A44C10" w:rsidRDefault="00A44C10">
      <w:pPr>
        <w:spacing w:after="0"/>
        <w:rPr>
          <w:rFonts w:ascii="Trebuchet MS" w:hAnsi="Trebuchet MS" w:cs="Trebuchet MS"/>
          <w:sz w:val="18"/>
          <w:szCs w:val="18"/>
        </w:rPr>
      </w:pPr>
    </w:p>
    <w:p w14:paraId="1F4C28AF" w14:textId="77777777" w:rsidR="005F33C8" w:rsidRDefault="005F33C8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058876C5" w14:textId="7E5B40DF" w:rsidR="00040B6B" w:rsidRDefault="00040B6B">
      <w:pPr>
        <w:spacing w:after="0"/>
        <w:rPr>
          <w:rFonts w:ascii="Trebuchet MS" w:hAnsi="Trebuchet MS" w:cs="Trebuchet MS"/>
          <w:b/>
          <w:highlight w:val="yellow"/>
        </w:rPr>
      </w:pPr>
    </w:p>
    <w:p w14:paraId="549087D7" w14:textId="6C464802" w:rsidR="008D4E85" w:rsidRDefault="008D4E85" w:rsidP="008D4E85">
      <w:pPr>
        <w:spacing w:after="0"/>
        <w:rPr>
          <w:rFonts w:ascii="Trebuchet MS" w:hAnsi="Trebuchet MS" w:cs="Trebuchet MS"/>
          <w:b/>
        </w:rPr>
      </w:pPr>
    </w:p>
    <w:p w14:paraId="4B7DF291" w14:textId="388D4AC6" w:rsidR="00234313" w:rsidRDefault="00707062" w:rsidP="008D4E85">
      <w:pPr>
        <w:spacing w:after="0"/>
        <w:rPr>
          <w:rFonts w:ascii="Trebuchet MS" w:hAnsi="Trebuchet MS" w:cs="Trebuchet MS"/>
          <w:b/>
        </w:rPr>
      </w:pPr>
      <w:r w:rsidRPr="00B15245">
        <w:rPr>
          <w:rFonts w:ascii="Trebuchet MS" w:hAnsi="Trebuchet MS" w:cs="Trebuchet MS"/>
          <w:b/>
        </w:rPr>
        <w:t>Prílohy</w:t>
      </w:r>
      <w:r w:rsidR="008D4E85">
        <w:rPr>
          <w:rFonts w:ascii="Trebuchet MS" w:hAnsi="Trebuchet MS" w:cs="Trebuchet MS"/>
          <w:b/>
        </w:rPr>
        <w:t>:</w:t>
      </w:r>
    </w:p>
    <w:p w14:paraId="27B19468" w14:textId="4992B2B1" w:rsidR="00EB7459" w:rsidRDefault="00323745" w:rsidP="004D1F5A">
      <w:pPr>
        <w:spacing w:after="0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písomné splnomocnenie v prípade, že navrhovateľ poverí na vybavenie návrhu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</w:r>
      <w:r w:rsidR="004D1F5A"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="004D1F5A"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EB7459">
        <w:rPr>
          <w:rFonts w:ascii="Trebuchet MS" w:eastAsia="TimesNewRoman" w:hAnsi="Trebuchet MS" w:cs="Trebuchet MS"/>
          <w:sz w:val="18"/>
          <w:szCs w:val="18"/>
        </w:rPr>
        <w:t>kópia stavebného povolenia</w:t>
      </w:r>
    </w:p>
    <w:p w14:paraId="18162CE5" w14:textId="543BEA72" w:rsidR="004D1F5A" w:rsidRPr="00B15245" w:rsidRDefault="00EB7459" w:rsidP="004D1F5A">
      <w:pPr>
        <w:spacing w:after="0"/>
        <w:rPr>
          <w:rFonts w:ascii="Trebuchet MS" w:eastAsia="TimesNewRoman" w:hAnsi="Trebuchet MS" w:cs="Trebuchet MS"/>
          <w:color w:val="000000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="004D1F5A" w:rsidRPr="00B15245">
        <w:rPr>
          <w:rFonts w:ascii="Trebuchet MS" w:eastAsia="TimesNewRoman" w:hAnsi="Trebuchet MS" w:cs="Trebuchet MS"/>
          <w:sz w:val="18"/>
          <w:szCs w:val="18"/>
        </w:rPr>
        <w:t>d</w:t>
      </w:r>
      <w:r w:rsidR="004D1F5A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4D1F5A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4D1F5A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. o správnych poplatkoch v zn. n. p. </w:t>
      </w:r>
    </w:p>
    <w:p w14:paraId="7FDCB6F6" w14:textId="46DE2B9C" w:rsidR="0035448B" w:rsidRPr="00BC0C1D" w:rsidRDefault="00C40E89" w:rsidP="0035448B">
      <w:pPr>
        <w:suppressAutoHyphens w:val="0"/>
        <w:autoSpaceDE w:val="0"/>
        <w:autoSpaceDN w:val="0"/>
        <w:adjustRightInd w:val="0"/>
        <w:spacing w:after="0" w:line="240" w:lineRule="auto"/>
        <w:ind w:left="284" w:firstLine="284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>
        <w:rPr>
          <w:rFonts w:ascii="Trebuchet MS" w:eastAsia="TimesNewRoman" w:hAnsi="Trebuchet MS" w:cs="Trebuchet MS"/>
          <w:b/>
          <w:bCs/>
          <w:color w:val="000000"/>
          <w:sz w:val="18"/>
          <w:szCs w:val="18"/>
          <w:lang w:eastAsia="hi-IN" w:bidi="hi-IN"/>
        </w:rPr>
        <w:br/>
      </w:r>
      <w:r w:rsidR="0035448B" w:rsidRPr="00BC0C1D">
        <w:rPr>
          <w:rFonts w:ascii="Trebuchet MS" w:eastAsia="TimesNewRoman" w:hAnsi="Trebuchet MS" w:cs="Trebuchet MS"/>
          <w:b/>
          <w:bCs/>
          <w:color w:val="000000"/>
          <w:sz w:val="18"/>
          <w:szCs w:val="18"/>
          <w:lang w:eastAsia="hi-IN" w:bidi="hi-IN"/>
        </w:rPr>
        <w:t>Poznámk</w:t>
      </w:r>
      <w:r w:rsidR="0035448B">
        <w:rPr>
          <w:rFonts w:ascii="Trebuchet MS" w:eastAsia="TimesNewRoman" w:hAnsi="Trebuchet MS" w:cs="Trebuchet MS"/>
          <w:b/>
          <w:bCs/>
          <w:color w:val="000000"/>
          <w:sz w:val="18"/>
          <w:szCs w:val="18"/>
          <w:lang w:eastAsia="hi-IN" w:bidi="hi-IN"/>
        </w:rPr>
        <w:t xml:space="preserve">a: </w:t>
      </w:r>
      <w:r w:rsidR="0035448B" w:rsidRPr="00BC0C1D">
        <w:rPr>
          <w:rFonts w:ascii="Trebuchet MS" w:eastAsia="TimesNewRoman" w:hAnsi="Trebuchet MS" w:cs="Trebuchet MS"/>
          <w:i/>
          <w:iCs/>
          <w:color w:val="000000"/>
          <w:sz w:val="18"/>
          <w:szCs w:val="18"/>
          <w:lang w:eastAsia="hi-IN" w:bidi="hi-IN"/>
        </w:rPr>
        <w:t>1.</w:t>
      </w:r>
      <w:r w:rsidR="0035448B" w:rsidRP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 Ak kolaudačné rozhodnutie zahŕňa stavbu viacerých samostatných objektov, vyberie sa súhrnný </w:t>
      </w:r>
      <w:r w:rsidR="0035448B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 </w:t>
      </w:r>
      <w:r w:rsidR="0035448B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br/>
        <w:t xml:space="preserve">     p</w:t>
      </w:r>
      <w:r w:rsidR="0035448B" w:rsidRP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oplatok </w:t>
      </w:r>
      <w:r w:rsidR="0035448B" w:rsidRPr="00C45EEE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za všetky samostatné objekty </w:t>
      </w:r>
      <w:r w:rsidR="0035448B" w:rsidRP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uvedené v kolaudačnom rozhodnutí okrem prípojok [písmená a) a b)].</w:t>
      </w:r>
    </w:p>
    <w:p w14:paraId="736B8BBD" w14:textId="77777777" w:rsidR="0035448B" w:rsidRPr="00B15245" w:rsidRDefault="0035448B" w:rsidP="004D1F5A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</w:p>
    <w:p w14:paraId="5536B021" w14:textId="1B1E4B60" w:rsidR="00296D41" w:rsidRDefault="00296D41" w:rsidP="00296D41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743E5247" w14:textId="74F66234" w:rsidR="00DD29B2" w:rsidRPr="00F40D59" w:rsidRDefault="00DD29B2" w:rsidP="00DD29B2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B12FC4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p w14:paraId="6013CFC2" w14:textId="77777777" w:rsidR="00234313" w:rsidRPr="00234313" w:rsidRDefault="00234313" w:rsidP="00234313">
      <w:pPr>
        <w:pStyle w:val="Default"/>
        <w:rPr>
          <w:rFonts w:ascii="Trebuchet MS" w:eastAsia="TimesNewRoman" w:hAnsi="Trebuchet MS" w:cs="Trebuchet MS"/>
          <w:sz w:val="18"/>
          <w:szCs w:val="18"/>
        </w:rPr>
      </w:pPr>
    </w:p>
    <w:sectPr w:rsidR="00234313" w:rsidRPr="00234313" w:rsidSect="00095FF4">
      <w:footerReference w:type="default" r:id="rId9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5E84D" w14:textId="77777777" w:rsidR="000F4591" w:rsidRDefault="000F4591">
      <w:pPr>
        <w:spacing w:after="0" w:line="240" w:lineRule="auto"/>
      </w:pPr>
      <w:r>
        <w:separator/>
      </w:r>
    </w:p>
  </w:endnote>
  <w:endnote w:type="continuationSeparator" w:id="0">
    <w:p w14:paraId="7D153730" w14:textId="77777777" w:rsidR="000F4591" w:rsidRDefault="000F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55EC1D00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EB7459">
      <w:rPr>
        <w:rFonts w:ascii="Trebuchet MS" w:hAnsi="Trebuchet MS" w:cs="Trebuchet MS"/>
        <w:sz w:val="16"/>
        <w:szCs w:val="16"/>
      </w:rPr>
      <w:t>4</w:t>
    </w:r>
    <w:r>
      <w:rPr>
        <w:rFonts w:ascii="Trebuchet MS" w:hAnsi="Trebuchet MS" w:cs="Trebuchet MS"/>
        <w:sz w:val="16"/>
        <w:szCs w:val="16"/>
      </w:rPr>
      <w:t>.0</w:t>
    </w:r>
    <w:r w:rsidR="0057687D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 xml:space="preserve"> </w:t>
    </w:r>
    <w:r w:rsidR="00B726E5">
      <w:rPr>
        <w:rFonts w:ascii="Trebuchet MS" w:hAnsi="Trebuchet MS" w:cs="Trebuchet MS"/>
        <w:sz w:val="16"/>
        <w:szCs w:val="16"/>
      </w:rPr>
      <w:t xml:space="preserve">Návrh na </w:t>
    </w:r>
    <w:r w:rsidR="0057687D">
      <w:rPr>
        <w:rFonts w:ascii="Trebuchet MS" w:hAnsi="Trebuchet MS" w:cs="Trebuchet MS"/>
        <w:sz w:val="16"/>
        <w:szCs w:val="16"/>
      </w:rPr>
      <w:t>spojenie konania o zmene stavby a kolaudačného konania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B523B" w14:textId="77777777" w:rsidR="000F4591" w:rsidRDefault="000F4591">
      <w:pPr>
        <w:spacing w:after="0" w:line="240" w:lineRule="auto"/>
      </w:pPr>
      <w:r>
        <w:separator/>
      </w:r>
    </w:p>
  </w:footnote>
  <w:footnote w:type="continuationSeparator" w:id="0">
    <w:p w14:paraId="7CCC0440" w14:textId="77777777" w:rsidR="000F4591" w:rsidRDefault="000F4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37294E8C"/>
    <w:multiLevelType w:val="hybridMultilevel"/>
    <w:tmpl w:val="ED80DB56"/>
    <w:lvl w:ilvl="0" w:tplc="C58E4D96">
      <w:start w:val="974"/>
      <w:numFmt w:val="bullet"/>
      <w:lvlText w:val="-"/>
      <w:lvlJc w:val="left"/>
      <w:pPr>
        <w:ind w:left="720" w:hanging="360"/>
      </w:pPr>
      <w:rPr>
        <w:rFonts w:ascii="Trebuchet MS" w:eastAsia="TimesNewRoman" w:hAnsi="Trebuchet MS" w:cs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619972">
    <w:abstractNumId w:val="0"/>
  </w:num>
  <w:num w:numId="2" w16cid:durableId="1464882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30B09"/>
    <w:rsid w:val="00040B6B"/>
    <w:rsid w:val="00095FF4"/>
    <w:rsid w:val="000F4591"/>
    <w:rsid w:val="00164740"/>
    <w:rsid w:val="001815B3"/>
    <w:rsid w:val="001A0E8D"/>
    <w:rsid w:val="00223D7B"/>
    <w:rsid w:val="00234313"/>
    <w:rsid w:val="00296D41"/>
    <w:rsid w:val="00323745"/>
    <w:rsid w:val="0035448B"/>
    <w:rsid w:val="003E3828"/>
    <w:rsid w:val="003F208B"/>
    <w:rsid w:val="00473DBC"/>
    <w:rsid w:val="00497782"/>
    <w:rsid w:val="004D1F5A"/>
    <w:rsid w:val="0057687D"/>
    <w:rsid w:val="005F33C8"/>
    <w:rsid w:val="00602C6D"/>
    <w:rsid w:val="006951B5"/>
    <w:rsid w:val="006A3AE1"/>
    <w:rsid w:val="006A78C9"/>
    <w:rsid w:val="00707062"/>
    <w:rsid w:val="007B0C2D"/>
    <w:rsid w:val="00884C34"/>
    <w:rsid w:val="008D4E85"/>
    <w:rsid w:val="00956AFB"/>
    <w:rsid w:val="00985B9C"/>
    <w:rsid w:val="009D021D"/>
    <w:rsid w:val="00A43388"/>
    <w:rsid w:val="00A44C10"/>
    <w:rsid w:val="00A77ABD"/>
    <w:rsid w:val="00AA45C9"/>
    <w:rsid w:val="00AB62F6"/>
    <w:rsid w:val="00AD65C2"/>
    <w:rsid w:val="00B12FC4"/>
    <w:rsid w:val="00B15245"/>
    <w:rsid w:val="00B51F94"/>
    <w:rsid w:val="00B726E5"/>
    <w:rsid w:val="00B90B7A"/>
    <w:rsid w:val="00BB227B"/>
    <w:rsid w:val="00C40E89"/>
    <w:rsid w:val="00C756B8"/>
    <w:rsid w:val="00CD4AF8"/>
    <w:rsid w:val="00CE6A4F"/>
    <w:rsid w:val="00DC2ED7"/>
    <w:rsid w:val="00DD29B2"/>
    <w:rsid w:val="00E57A65"/>
    <w:rsid w:val="00EB7459"/>
    <w:rsid w:val="00EC024A"/>
    <w:rsid w:val="00F03096"/>
    <w:rsid w:val="00F0703A"/>
    <w:rsid w:val="00F3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9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6D4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ACD7F-0361-45C4-9012-5D90AF26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18</cp:revision>
  <cp:lastPrinted>2025-03-18T08:24:00Z</cp:lastPrinted>
  <dcterms:created xsi:type="dcterms:W3CDTF">2018-10-17T13:00:00Z</dcterms:created>
  <dcterms:modified xsi:type="dcterms:W3CDTF">2025-03-18T08:24:00Z</dcterms:modified>
</cp:coreProperties>
</file>