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AA84" w14:textId="522070D2" w:rsidR="001A1752" w:rsidRDefault="001A1752" w:rsidP="001A175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 uvedenom linku nájdete všetky informácie ohľadom súťaže k Mestskému parku, Banská Bystrica:</w:t>
      </w:r>
    </w:p>
    <w:p w14:paraId="7F414196" w14:textId="77777777" w:rsidR="001A1752" w:rsidRDefault="001A1752" w:rsidP="001A1752">
      <w:pPr>
        <w:rPr>
          <w:rFonts w:eastAsia="Times New Roman"/>
          <w:color w:val="000000"/>
          <w:sz w:val="24"/>
          <w:szCs w:val="24"/>
        </w:rPr>
      </w:pPr>
    </w:p>
    <w:p w14:paraId="4FB451A8" w14:textId="77777777" w:rsidR="001A1752" w:rsidRDefault="001A1752" w:rsidP="001A1752">
      <w:pPr>
        <w:rPr>
          <w:rFonts w:eastAsia="Times New Roman"/>
          <w:color w:val="000000"/>
          <w:sz w:val="24"/>
          <w:szCs w:val="24"/>
        </w:rPr>
      </w:pPr>
    </w:p>
    <w:p w14:paraId="2627DAAD" w14:textId="5BBA0523" w:rsidR="001A1752" w:rsidRDefault="001A1752" w:rsidP="001A1752">
      <w:pPr>
        <w:rPr>
          <w:rFonts w:eastAsia="Times New Roman"/>
          <w:color w:val="000000"/>
          <w:sz w:val="24"/>
          <w:szCs w:val="24"/>
        </w:rPr>
      </w:pPr>
      <w:hyperlink r:id="rId4" w:history="1">
        <w:r w:rsidRPr="00C11759">
          <w:rPr>
            <w:rStyle w:val="Hypertextovprepojenie"/>
            <w:rFonts w:eastAsia="Times New Roman"/>
            <w:sz w:val="24"/>
            <w:szCs w:val="24"/>
          </w:rPr>
          <w:t>https://www.banskabystrica.sk/samosprava/otvorena-samosprava-ogp-local/participativne-planovanie/mestsky-park/krajinarsko-architektonicka-sutaz/</w:t>
        </w:r>
      </w:hyperlink>
    </w:p>
    <w:p w14:paraId="5377A10D" w14:textId="77777777" w:rsidR="00182EBC" w:rsidRDefault="00182EBC"/>
    <w:sectPr w:rsidR="0018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0"/>
    <w:rsid w:val="00182EBC"/>
    <w:rsid w:val="001A1752"/>
    <w:rsid w:val="006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69AD"/>
  <w15:chartTrackingRefBased/>
  <w15:docId w15:val="{765E7FEF-0602-49D1-8152-5FAB5F3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1752"/>
    <w:pPr>
      <w:spacing w:after="0" w:line="240" w:lineRule="auto"/>
    </w:pPr>
    <w:rPr>
      <w:rFonts w:ascii="Calibri" w:hAnsi="Calibri" w:cs="Calibri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175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skabystrica.sk/samosprava/otvorena-samosprava-ogp-local/participativne-planovanie/mestsky-park/krajinarsko-architektonicka-suta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Kubšová Kristína Mgr.</dc:creator>
  <cp:keywords/>
  <dc:description/>
  <cp:lastModifiedBy>Kubšová Kristína Mgr.</cp:lastModifiedBy>
  <cp:revision>3</cp:revision>
  <dcterms:created xsi:type="dcterms:W3CDTF">2023-06-19T06:39:00Z</dcterms:created>
  <dcterms:modified xsi:type="dcterms:W3CDTF">2023-06-19T06:40:00Z</dcterms:modified>
</cp:coreProperties>
</file>