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87" w:rsidRDefault="00343187" w:rsidP="00343187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 xml:space="preserve">                                                     MESTO  BANSKÁ  BYSTRICA                                           PD</w:t>
      </w:r>
      <w:r w:rsidR="0093632B">
        <w:rPr>
          <w:rFonts w:eastAsia="Cambria-Bold" w:cs="Cambria-Bold"/>
          <w:b/>
          <w:bCs/>
        </w:rPr>
        <w:t>2</w:t>
      </w:r>
    </w:p>
    <w:p w:rsidR="00343187" w:rsidRDefault="00343187" w:rsidP="00343187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Československej armády 26, 974 01 Banská Bystrica</w:t>
      </w:r>
    </w:p>
    <w:p w:rsidR="00343187" w:rsidRDefault="00343187" w:rsidP="00343187">
      <w:pPr>
        <w:pStyle w:val="Standard"/>
        <w:autoSpaceDE w:val="0"/>
        <w:jc w:val="center"/>
        <w:rPr>
          <w:b/>
          <w:bCs/>
          <w:sz w:val="26"/>
          <w:szCs w:val="26"/>
        </w:rPr>
      </w:pPr>
    </w:p>
    <w:p w:rsidR="0093632B" w:rsidRDefault="0093632B" w:rsidP="0093632B">
      <w:pPr>
        <w:pStyle w:val="Standard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Oznámenie  o  určení prevádzkovej doby – uzavretá spoločnosť</w:t>
      </w:r>
    </w:p>
    <w:p w:rsidR="0093632B" w:rsidRPr="0072769A" w:rsidRDefault="0093632B" w:rsidP="0093632B">
      <w:pPr>
        <w:pStyle w:val="Standard"/>
        <w:autoSpaceDE w:val="0"/>
        <w:jc w:val="center"/>
        <w:rPr>
          <w:rFonts w:cs="Times New Roman"/>
          <w:color w:val="505050"/>
          <w:sz w:val="21"/>
          <w:szCs w:val="21"/>
        </w:rPr>
      </w:pPr>
      <w:bookmarkStart w:id="0" w:name="_Hlk14162652"/>
      <w:r w:rsidRPr="0072769A">
        <w:rPr>
          <w:rFonts w:cs="Times New Roman"/>
          <w:color w:val="505050"/>
          <w:sz w:val="21"/>
          <w:szCs w:val="21"/>
        </w:rPr>
        <w:t>Všeobecne záväzné nariadenie Mesta Banská Bystrica č. 7/2019, ktorým sa mení a dopĺňa</w:t>
      </w:r>
    </w:p>
    <w:p w:rsidR="0093632B" w:rsidRPr="0072769A" w:rsidRDefault="0093632B" w:rsidP="0093632B">
      <w:pPr>
        <w:pStyle w:val="Standard"/>
        <w:autoSpaceDE w:val="0"/>
        <w:jc w:val="center"/>
        <w:rPr>
          <w:rFonts w:cs="Times New Roman"/>
          <w:bCs/>
          <w:sz w:val="21"/>
          <w:szCs w:val="21"/>
        </w:rPr>
      </w:pPr>
      <w:r w:rsidRPr="0072769A">
        <w:rPr>
          <w:rFonts w:cs="Times New Roman"/>
          <w:color w:val="505050"/>
          <w:sz w:val="21"/>
          <w:szCs w:val="21"/>
        </w:rPr>
        <w:t xml:space="preserve"> VZN Mesta Banská Bystrica č. 4/2015 o pravidlách času predaja v obchode a času prevádzky služieb</w:t>
      </w:r>
    </w:p>
    <w:bookmarkEnd w:id="0"/>
    <w:p w:rsidR="0005432D" w:rsidRPr="0005432D" w:rsidRDefault="0005432D" w:rsidP="003B601F">
      <w:pPr>
        <w:pStyle w:val="Standard"/>
        <w:autoSpaceDE w:val="0"/>
        <w:jc w:val="center"/>
        <w:rPr>
          <w:bCs/>
          <w:sz w:val="21"/>
          <w:szCs w:val="21"/>
          <w:shd w:val="clear" w:color="auto" w:fill="FFFFFF"/>
        </w:rPr>
      </w:pPr>
    </w:p>
    <w:p w:rsidR="00956025" w:rsidRDefault="00956025" w:rsidP="00956025">
      <w:pPr>
        <w:pStyle w:val="Standard"/>
        <w:autoSpaceDE w:val="0"/>
        <w:rPr>
          <w:b/>
          <w:bCs/>
          <w:shd w:val="clear" w:color="auto" w:fill="FFFFFF"/>
        </w:rPr>
      </w:pPr>
      <w:r w:rsidRPr="00952A96">
        <w:rPr>
          <w:b/>
          <w:bCs/>
          <w:shd w:val="clear" w:color="auto" w:fill="FFFFFF"/>
        </w:rPr>
        <w:t>por. č. ........................ / 20 .....</w:t>
      </w:r>
    </w:p>
    <w:p w:rsidR="007634E3" w:rsidRDefault="007634E3" w:rsidP="003B601F">
      <w:pPr>
        <w:pStyle w:val="Standard"/>
        <w:autoSpaceDE w:val="0"/>
      </w:pPr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7634E3" w:rsidRDefault="00F90FA8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Fyzická osoba – podnikateľ, právnická osoba</w:t>
            </w:r>
          </w:p>
          <w:p w:rsid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b/>
                <w:shd w:val="clear" w:color="auto" w:fill="FFFFFF"/>
              </w:rPr>
              <w:t>obchodné meno</w:t>
            </w:r>
            <w:r w:rsidRPr="007634E3">
              <w:rPr>
                <w:rFonts w:eastAsia="ArialNarrow" w:cs="ArialNarrow"/>
                <w:shd w:val="clear" w:color="auto" w:fill="FFFFFF"/>
              </w:rPr>
              <w:t xml:space="preserve"> ....................................................................................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IČO 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 DIČ 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</w:t>
            </w:r>
          </w:p>
          <w:p w:rsidR="00F90FA8" w:rsidRDefault="00F90FA8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b/>
                <w:shd w:val="clear" w:color="auto" w:fill="FFFFFF"/>
              </w:rPr>
            </w:pPr>
            <w:r>
              <w:rPr>
                <w:rFonts w:eastAsia="ArialNarrow" w:cs="ArialNarrow"/>
                <w:b/>
                <w:shd w:val="clear" w:color="auto" w:fill="FFFFFF"/>
              </w:rPr>
              <w:t>adresa fyzickej osoby, resp. sídlo spoločnosti</w:t>
            </w:r>
          </w:p>
          <w:p w:rsidR="00F90FA8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ulica ................................................................................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</w:t>
            </w:r>
            <w:r w:rsidR="00F90FA8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č.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domu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...........................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PSČ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.................... obec ..............................................................</w:t>
            </w:r>
            <w:r w:rsidR="00F90FA8">
              <w:rPr>
                <w:rFonts w:eastAsia="ArialNarrow" w:cs="ArialNarrow"/>
                <w:shd w:val="clear" w:color="auto" w:fill="FFFFFF"/>
              </w:rPr>
              <w:t>...........................................................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štát 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................................................................................................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</w:t>
            </w:r>
          </w:p>
          <w:p w:rsidR="007634E3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b/>
                <w:shd w:val="clear" w:color="auto" w:fill="FFFFFF"/>
              </w:rPr>
            </w:pPr>
            <w:r w:rsidRPr="007634E3">
              <w:rPr>
                <w:rFonts w:eastAsia="ArialNarrow" w:cs="ArialNarrow"/>
                <w:b/>
                <w:shd w:val="clear" w:color="auto" w:fill="FFFFFF"/>
              </w:rPr>
              <w:t>štatutár, príp. zástupca na doručovanie písomností</w:t>
            </w:r>
            <w:bookmarkStart w:id="1" w:name="_GoBack"/>
            <w:bookmarkEnd w:id="1"/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meno 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 priezvisko 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</w:t>
            </w:r>
          </w:p>
          <w:p w:rsidR="00A02E64" w:rsidRPr="007634E3" w:rsidRDefault="00271B82" w:rsidP="007634E3">
            <w:pPr>
              <w:pStyle w:val="TableContents"/>
              <w:shd w:val="clear" w:color="auto" w:fill="FFFFFF"/>
              <w:spacing w:line="360" w:lineRule="auto"/>
              <w:jc w:val="both"/>
              <w:rPr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d</w:t>
            </w:r>
            <w:r w:rsidRPr="007634E3">
              <w:rPr>
                <w:rFonts w:eastAsia="Cambria-BoldItalic" w:cs="Cambria-BoldItalic"/>
                <w:shd w:val="clear" w:color="auto" w:fill="FFFFFF"/>
              </w:rPr>
              <w:t>oručovacia adresa</w:t>
            </w:r>
            <w:r w:rsidRPr="007634E3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7634E3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 w:rsidR="007634E3">
              <w:rPr>
                <w:rFonts w:eastAsia="Cambria-Bold" w:cs="Cambria-Bold"/>
                <w:shd w:val="clear" w:color="auto" w:fill="FFFFFF"/>
                <w:vertAlign w:val="superscript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ulica ...............................................</w:t>
            </w:r>
            <w:r w:rsidR="00A87AAD" w:rsidRPr="007634E3">
              <w:rPr>
                <w:rFonts w:eastAsia="ArialNarrow" w:cs="ArialNarrow"/>
                <w:shd w:val="clear" w:color="auto" w:fill="FFFFFF"/>
              </w:rPr>
              <w:t>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</w:t>
            </w:r>
            <w:r w:rsidR="00A87AAD" w:rsidRPr="007634E3">
              <w:rPr>
                <w:rFonts w:eastAsia="ArialNarrow" w:cs="ArialNarrow"/>
                <w:shd w:val="clear" w:color="auto" w:fill="FFFFFF"/>
              </w:rPr>
              <w:t xml:space="preserve">........... 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č. domu 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... PSČ .................... obec ................................................................................. štát ...............................................................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................................................................................................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..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>doplňujúce údaje</w:t>
            </w:r>
            <w:r w:rsidR="00F73CB4" w:rsidRPr="007634E3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 xml:space="preserve"> tel. č</w:t>
            </w:r>
            <w:r w:rsidR="007634E3">
              <w:rPr>
                <w:rFonts w:eastAsia="ArialNarrow" w:cs="ArialNarrow"/>
                <w:shd w:val="clear" w:color="auto" w:fill="FFFFFF"/>
              </w:rPr>
              <w:t>.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 xml:space="preserve"> .................................... e-mail 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</w:t>
            </w:r>
          </w:p>
        </w:tc>
      </w:tr>
      <w:tr w:rsidR="00343187" w:rsidTr="00472757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3187" w:rsidRDefault="00343187" w:rsidP="00472757">
            <w:pPr>
              <w:pStyle w:val="Standard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hd w:val="clear" w:color="auto" w:fill="E6E6FF"/>
              </w:rPr>
              <w:t xml:space="preserve">Prevádzkareň  </w:t>
            </w:r>
          </w:p>
          <w:p w:rsidR="00343187" w:rsidRDefault="00343187" w:rsidP="00472757">
            <w:pPr>
              <w:pStyle w:val="Standard"/>
              <w:jc w:val="both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predmet činnosti prevádzkarne </w:t>
            </w:r>
            <w:r w:rsidRPr="00F73CB4">
              <w:rPr>
                <w:bCs/>
                <w:sz w:val="21"/>
                <w:szCs w:val="21"/>
                <w:shd w:val="clear" w:color="auto" w:fill="FFFFFF"/>
              </w:rPr>
              <w:t>..................................</w:t>
            </w:r>
            <w:r>
              <w:rPr>
                <w:bCs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</w:t>
            </w:r>
            <w:r w:rsidRPr="00F73CB4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  <w:p w:rsidR="00343187" w:rsidRDefault="00343187" w:rsidP="00472757">
            <w:pPr>
              <w:pStyle w:val="Standard"/>
              <w:jc w:val="both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adresa / </w:t>
            </w:r>
            <w:r>
              <w:rPr>
                <w:sz w:val="21"/>
                <w:szCs w:val="21"/>
                <w:shd w:val="clear" w:color="auto" w:fill="FFFFFF"/>
              </w:rPr>
              <w:t>ulica, popisné číslo objektu ....................................................................................................................................</w:t>
            </w: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 w:rsidRPr="00F73CB4">
              <w:rPr>
                <w:b/>
                <w:sz w:val="21"/>
                <w:szCs w:val="21"/>
                <w:shd w:val="clear" w:color="auto" w:fill="FFFFFF"/>
              </w:rPr>
              <w:t>názov prevádzkarne</w:t>
            </w:r>
            <w:r>
              <w:rPr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............................................................................................................................................................</w:t>
            </w: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343187" w:rsidRPr="00530ED0" w:rsidRDefault="00343187" w:rsidP="00472757">
            <w:pPr>
              <w:pStyle w:val="Standard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 w:rsidRPr="00530ED0">
              <w:rPr>
                <w:b/>
                <w:sz w:val="21"/>
                <w:szCs w:val="21"/>
              </w:rPr>
              <w:t>zodpovedná osoba</w:t>
            </w:r>
            <w:r w:rsidRPr="00530ED0">
              <w:rPr>
                <w:sz w:val="21"/>
                <w:szCs w:val="21"/>
              </w:rPr>
              <w:t xml:space="preserve"> / meno, priezvisko</w:t>
            </w:r>
            <w:r>
              <w:rPr>
                <w:sz w:val="21"/>
                <w:szCs w:val="21"/>
              </w:rPr>
              <w:t xml:space="preserve"> ..................................................................................................................................</w:t>
            </w:r>
          </w:p>
          <w:p w:rsidR="00343187" w:rsidRPr="00530ED0" w:rsidRDefault="00343187" w:rsidP="00472757">
            <w:pPr>
              <w:pStyle w:val="Standard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 w:rsidRPr="00530ED0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doplňujúce údaje</w:t>
            </w:r>
            <w:r w:rsidRPr="00BD068C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Pr="00530ED0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tel. č ..............................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  <w:r w:rsidRPr="00530ED0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 e-mail ....................................................................</w:t>
            </w:r>
          </w:p>
        </w:tc>
      </w:tr>
      <w:tr w:rsidR="00343187" w:rsidTr="00472757">
        <w:trPr>
          <w:trHeight w:val="284"/>
        </w:trPr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32B" w:rsidRDefault="0093632B" w:rsidP="0093632B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Uzavretá spoločnosť</w:t>
            </w:r>
          </w:p>
          <w:p w:rsidR="0093632B" w:rsidRDefault="0093632B" w:rsidP="009363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cs="Times New Roman"/>
                <w:kern w:val="0"/>
                <w:sz w:val="21"/>
                <w:szCs w:val="21"/>
                <w:lang w:bidi="ar-SA"/>
              </w:rPr>
            </w:pPr>
            <w:r w:rsidRPr="0072769A">
              <w:rPr>
                <w:rFonts w:cs="Times New Roman"/>
                <w:sz w:val="21"/>
                <w:szCs w:val="21"/>
                <w:lang w:eastAsia="sk-SK" w:bidi="ar-SA"/>
              </w:rPr>
              <w:t>charakter neverejnej akcie</w:t>
            </w:r>
            <w:r w:rsidRPr="00903FF4">
              <w:rPr>
                <w:rFonts w:cs="Times New Roman"/>
                <w:kern w:val="0"/>
                <w:sz w:val="21"/>
                <w:szCs w:val="21"/>
                <w:lang w:bidi="ar-SA"/>
              </w:rPr>
              <w:t xml:space="preserve"> / rodinná oslava, svadba, </w:t>
            </w:r>
            <w:r>
              <w:rPr>
                <w:rFonts w:cs="Times New Roman"/>
                <w:kern w:val="0"/>
                <w:sz w:val="21"/>
                <w:szCs w:val="21"/>
                <w:lang w:bidi="ar-SA"/>
              </w:rPr>
              <w:t xml:space="preserve">stužková, </w:t>
            </w:r>
            <w:r w:rsidRPr="00903FF4">
              <w:rPr>
                <w:rFonts w:cs="Times New Roman"/>
                <w:kern w:val="0"/>
                <w:sz w:val="21"/>
                <w:szCs w:val="21"/>
                <w:lang w:bidi="ar-SA"/>
              </w:rPr>
              <w:t>firemná akcia, výročná konferencia, školská</w:t>
            </w:r>
            <w:r>
              <w:rPr>
                <w:rFonts w:cs="Times New Roman"/>
                <w:kern w:val="0"/>
                <w:sz w:val="21"/>
                <w:szCs w:val="21"/>
                <w:lang w:bidi="ar-SA"/>
              </w:rPr>
              <w:t xml:space="preserve"> </w:t>
            </w:r>
            <w:r w:rsidRPr="00903FF4">
              <w:rPr>
                <w:rFonts w:cs="Times New Roman"/>
                <w:kern w:val="0"/>
                <w:sz w:val="21"/>
                <w:szCs w:val="21"/>
                <w:lang w:bidi="ar-SA"/>
              </w:rPr>
              <w:t>akcia a pod.</w:t>
            </w:r>
            <w:r>
              <w:rPr>
                <w:rFonts w:cs="Times New Roman"/>
                <w:kern w:val="0"/>
                <w:sz w:val="21"/>
                <w:szCs w:val="21"/>
                <w:lang w:bidi="ar-SA"/>
              </w:rPr>
              <w:t xml:space="preserve"> </w:t>
            </w:r>
          </w:p>
          <w:p w:rsidR="0093632B" w:rsidRPr="00903FF4" w:rsidRDefault="0093632B" w:rsidP="009363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cs="Times New Roman"/>
                <w:kern w:val="0"/>
                <w:sz w:val="21"/>
                <w:szCs w:val="21"/>
                <w:lang w:bidi="ar-SA"/>
              </w:rPr>
            </w:pPr>
          </w:p>
          <w:p w:rsidR="0093632B" w:rsidRDefault="0093632B" w:rsidP="0093632B">
            <w:pPr>
              <w:pStyle w:val="Standard"/>
              <w:shd w:val="clear" w:color="auto" w:fill="FFFFFF"/>
              <w:autoSpaceDE w:val="0"/>
              <w:jc w:val="both"/>
              <w:rPr>
                <w:rFonts w:cs="Tahoma"/>
                <w:lang w:eastAsia="sk-SK" w:bidi="ar-SA"/>
              </w:rPr>
            </w:pPr>
            <w:r>
              <w:rPr>
                <w:rFonts w:cs="Tahoma"/>
                <w:lang w:eastAsia="sk-SK" w:bidi="ar-SA"/>
              </w:rPr>
              <w:t xml:space="preserve"> ......................................................................................................................................................................</w:t>
            </w:r>
          </w:p>
          <w:p w:rsidR="0093632B" w:rsidRDefault="0093632B" w:rsidP="0093632B">
            <w:pPr>
              <w:pStyle w:val="Standard"/>
              <w:shd w:val="clear" w:color="auto" w:fill="FFFFFF"/>
              <w:autoSpaceDE w:val="0"/>
              <w:jc w:val="both"/>
              <w:rPr>
                <w:rFonts w:cs="Tahoma"/>
                <w:lang w:eastAsia="sk-SK" w:bidi="ar-SA"/>
              </w:rPr>
            </w:pPr>
          </w:p>
          <w:p w:rsidR="0093632B" w:rsidRPr="00903FF4" w:rsidRDefault="0093632B" w:rsidP="0093632B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bCs/>
                <w:sz w:val="21"/>
                <w:szCs w:val="21"/>
                <w:shd w:val="clear" w:color="auto" w:fill="E6E6FF"/>
              </w:rPr>
            </w:pPr>
            <w:r w:rsidRPr="00903FF4">
              <w:rPr>
                <w:rFonts w:cs="Tahoma"/>
                <w:sz w:val="21"/>
                <w:szCs w:val="21"/>
                <w:lang w:eastAsia="sk-SK" w:bidi="ar-SA"/>
              </w:rPr>
              <w:t>dátum konania ..........................................</w:t>
            </w:r>
            <w:r>
              <w:rPr>
                <w:rFonts w:cs="Tahoma"/>
                <w:sz w:val="21"/>
                <w:szCs w:val="21"/>
                <w:lang w:eastAsia="sk-SK" w:bidi="ar-SA"/>
              </w:rPr>
              <w:t xml:space="preserve">...... </w:t>
            </w:r>
            <w:r w:rsidRPr="00903FF4">
              <w:rPr>
                <w:rFonts w:cs="Tahoma"/>
                <w:sz w:val="21"/>
                <w:szCs w:val="21"/>
                <w:lang w:eastAsia="sk-SK" w:bidi="ar-SA"/>
              </w:rPr>
              <w:t>prevádzková doba / hodina od</w:t>
            </w:r>
            <w:r>
              <w:rPr>
                <w:rFonts w:cs="Tahoma"/>
                <w:sz w:val="21"/>
                <w:szCs w:val="21"/>
                <w:lang w:eastAsia="sk-SK" w:bidi="ar-SA"/>
              </w:rPr>
              <w:t xml:space="preserve"> ............................. do ..................................</w:t>
            </w:r>
          </w:p>
          <w:p w:rsidR="0093632B" w:rsidRPr="0093632B" w:rsidRDefault="0093632B" w:rsidP="0093632B">
            <w:pPr>
              <w:jc w:val="center"/>
              <w:rPr>
                <w:rFonts w:cs="Tahoma"/>
                <w:lang w:eastAsia="sk-SK" w:bidi="ar-SA"/>
              </w:rPr>
            </w:pPr>
          </w:p>
          <w:p w:rsidR="00343187" w:rsidRDefault="0093632B" w:rsidP="0093632B">
            <w:pPr>
              <w:pStyle w:val="Nadpis2"/>
              <w:jc w:val="center"/>
              <w:rPr>
                <w:rFonts w:eastAsia="TimesNewRomanPS-BoldMT"/>
                <w:sz w:val="19"/>
                <w:szCs w:val="19"/>
                <w:shd w:val="clear" w:color="auto" w:fill="FFFFFF"/>
              </w:rPr>
            </w:pPr>
            <w:r w:rsidRPr="0093632B">
              <w:rPr>
                <w:rFonts w:cs="Tahoma"/>
                <w:b/>
                <w:bCs/>
                <w:color w:val="auto"/>
                <w:sz w:val="21"/>
                <w:szCs w:val="21"/>
                <w:lang w:eastAsia="sk-SK" w:bidi="ar-SA"/>
              </w:rPr>
              <w:t>Prevádzkovateľ je povinný vchod prevádzkarne označiť nápisom "uzavretá spoločnosť".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C79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Súhlasím so spracúvaním osobných údajov v zmysle zákona  O ochrane osobných  údajov v platnom znení a  prehlasujem, že všetky vyššie uvedené údaje  sú  pravdivé.     </w:t>
            </w:r>
            <w:r w:rsidRPr="007634E3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                                      </w:t>
            </w:r>
            <w:r w:rsidR="00B61165" w:rsidRPr="007634E3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</w:t>
            </w:r>
          </w:p>
          <w:p w:rsidR="00F90FA8" w:rsidRDefault="00F90FA8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93632B" w:rsidRDefault="0093632B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93632B" w:rsidRPr="007634E3" w:rsidRDefault="0093632B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647EF7" w:rsidRPr="007634E3" w:rsidRDefault="00BD068C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                                                                </w:t>
            </w:r>
            <w:r w:rsidR="00F90FA8">
              <w:rPr>
                <w:rFonts w:eastAsia="TimesNewRomanPSMT" w:cs="TimesNewRomanPSMT"/>
                <w:bCs/>
                <w:shd w:val="clear" w:color="auto" w:fill="FFFFFF"/>
              </w:rPr>
              <w:t xml:space="preserve">  </w:t>
            </w:r>
            <w:r w:rsidR="00B61165" w:rsidRPr="007634E3">
              <w:rPr>
                <w:rFonts w:eastAsia="TimesNewRomanPSMT" w:cs="TimesNewRomanPSMT"/>
                <w:bCs/>
                <w:shd w:val="clear" w:color="auto" w:fill="FFFFFF"/>
              </w:rPr>
              <w:t>p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odpis</w:t>
            </w:r>
            <w:r w:rsidR="00B61165"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</w:t>
            </w:r>
            <w:r w:rsidR="00343187">
              <w:rPr>
                <w:rFonts w:eastAsia="TimesNewRomanPSMT" w:cs="TimesNewRomanPSMT"/>
                <w:bCs/>
                <w:shd w:val="clear" w:color="auto" w:fill="FFFFFF"/>
              </w:rPr>
              <w:t xml:space="preserve">prevádzkovateľa </w:t>
            </w: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................................</w:t>
            </w: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>...........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....</w:t>
            </w:r>
            <w:r w:rsidR="00952A96" w:rsidRPr="007634E3">
              <w:rPr>
                <w:rFonts w:eastAsia="TimesNewRomanPSMT" w:cs="TimesNewRomanPSMT"/>
                <w:bCs/>
                <w:shd w:val="clear" w:color="auto" w:fill="FFFFFF"/>
              </w:rPr>
              <w:t>..............</w:t>
            </w:r>
          </w:p>
          <w:p w:rsidR="00CE0C79" w:rsidRDefault="00CE0C79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</w:p>
          <w:p w:rsidR="00F90FA8" w:rsidRPr="007634E3" w:rsidRDefault="00F90FA8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</w:p>
        </w:tc>
      </w:tr>
      <w:tr w:rsidR="00CE0C79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A0F" w:rsidRPr="007634E3" w:rsidRDefault="00343187" w:rsidP="00343187">
            <w:pPr>
              <w:jc w:val="both"/>
              <w:rPr>
                <w:rFonts w:cs="Tahoma"/>
                <w:lang w:eastAsia="sk-SK" w:bidi="ar-SA"/>
              </w:rPr>
            </w:pPr>
            <w:r w:rsidRPr="00CE0C79">
              <w:rPr>
                <w:rFonts w:cs="Tahoma"/>
                <w:sz w:val="21"/>
                <w:szCs w:val="21"/>
                <w:lang w:eastAsia="sk-SK" w:bidi="ar-SA"/>
              </w:rPr>
              <w:t>Na vedomie: Mestská polícia Banská Bystrica</w:t>
            </w:r>
            <w:r w:rsidRPr="003A5A0F">
              <w:rPr>
                <w:rFonts w:eastAsia="Andale Sans UI" w:cs="Tahoma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lang w:val="de-DE" w:eastAsia="ja-JP" w:bidi="fa-IR"/>
              </w:rPr>
              <w:t xml:space="preserve"> </w:t>
            </w:r>
          </w:p>
        </w:tc>
      </w:tr>
    </w:tbl>
    <w:p w:rsidR="00CE0C79" w:rsidRDefault="00CE0C79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CE0C79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84" w:rsidRDefault="00C91C84">
      <w:r>
        <w:separator/>
      </w:r>
    </w:p>
  </w:endnote>
  <w:endnote w:type="continuationSeparator" w:id="0">
    <w:p w:rsidR="00C91C84" w:rsidRDefault="00C9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-Bold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84" w:rsidRDefault="00C91C84">
      <w:r>
        <w:rPr>
          <w:color w:val="000000"/>
        </w:rPr>
        <w:separator/>
      </w:r>
    </w:p>
  </w:footnote>
  <w:footnote w:type="continuationSeparator" w:id="0">
    <w:p w:rsidR="00C91C84" w:rsidRDefault="00C9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7DE3585"/>
    <w:multiLevelType w:val="multilevel"/>
    <w:tmpl w:val="DC728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4"/>
    <w:rsid w:val="0005432D"/>
    <w:rsid w:val="00112515"/>
    <w:rsid w:val="00171615"/>
    <w:rsid w:val="001B39B5"/>
    <w:rsid w:val="00257A01"/>
    <w:rsid w:val="00271B82"/>
    <w:rsid w:val="00297458"/>
    <w:rsid w:val="002C1E87"/>
    <w:rsid w:val="003274BB"/>
    <w:rsid w:val="00343187"/>
    <w:rsid w:val="003A5A0F"/>
    <w:rsid w:val="003B601F"/>
    <w:rsid w:val="004264F4"/>
    <w:rsid w:val="00530ED0"/>
    <w:rsid w:val="00596AEC"/>
    <w:rsid w:val="00647EF7"/>
    <w:rsid w:val="00677D4B"/>
    <w:rsid w:val="006832C1"/>
    <w:rsid w:val="006D6064"/>
    <w:rsid w:val="007352A8"/>
    <w:rsid w:val="0074603D"/>
    <w:rsid w:val="00762E1E"/>
    <w:rsid w:val="007634E3"/>
    <w:rsid w:val="00792105"/>
    <w:rsid w:val="007D452F"/>
    <w:rsid w:val="00837EF7"/>
    <w:rsid w:val="00886400"/>
    <w:rsid w:val="00890B71"/>
    <w:rsid w:val="00897AC0"/>
    <w:rsid w:val="008D1A16"/>
    <w:rsid w:val="0093632B"/>
    <w:rsid w:val="00952A96"/>
    <w:rsid w:val="00956025"/>
    <w:rsid w:val="009600BA"/>
    <w:rsid w:val="00963BBA"/>
    <w:rsid w:val="00A02E64"/>
    <w:rsid w:val="00A242AF"/>
    <w:rsid w:val="00A87AAD"/>
    <w:rsid w:val="00AA1F30"/>
    <w:rsid w:val="00AD61D3"/>
    <w:rsid w:val="00B61165"/>
    <w:rsid w:val="00B747E1"/>
    <w:rsid w:val="00BD068C"/>
    <w:rsid w:val="00BE35F0"/>
    <w:rsid w:val="00C45C30"/>
    <w:rsid w:val="00C56365"/>
    <w:rsid w:val="00C91C84"/>
    <w:rsid w:val="00C93DC6"/>
    <w:rsid w:val="00CB0E6E"/>
    <w:rsid w:val="00CB2386"/>
    <w:rsid w:val="00CC50EB"/>
    <w:rsid w:val="00CE0C79"/>
    <w:rsid w:val="00D44563"/>
    <w:rsid w:val="00D50DD5"/>
    <w:rsid w:val="00E8127C"/>
    <w:rsid w:val="00EA5C77"/>
    <w:rsid w:val="00EB7814"/>
    <w:rsid w:val="00F2149A"/>
    <w:rsid w:val="00F268F4"/>
    <w:rsid w:val="00F61035"/>
    <w:rsid w:val="00F7270A"/>
    <w:rsid w:val="00F73CB4"/>
    <w:rsid w:val="00F90FA8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18E69-4E55-4111-98DE-FAEE0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068C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paragraph" w:styleId="Bezriadkovania">
    <w:name w:val="No Spacing"/>
    <w:uiPriority w:val="1"/>
    <w:qFormat/>
    <w:rsid w:val="00EB7814"/>
    <w:rPr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BD068C"/>
    <w:rPr>
      <w:rFonts w:asciiTheme="majorHAnsi" w:eastAsiaTheme="majorEastAsia" w:hAnsiTheme="majorHAns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Miriam Ondrejková</cp:lastModifiedBy>
  <cp:revision>4</cp:revision>
  <cp:lastPrinted>2016-06-27T11:18:00Z</cp:lastPrinted>
  <dcterms:created xsi:type="dcterms:W3CDTF">2019-07-17T08:03:00Z</dcterms:created>
  <dcterms:modified xsi:type="dcterms:W3CDTF">2019-07-17T08:33:00Z</dcterms:modified>
</cp:coreProperties>
</file>